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D39" w:rsidRDefault="002378C5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noProof/>
          <w:kern w:val="0"/>
          <w:sz w:val="30"/>
          <w:szCs w:val="30"/>
        </w:rPr>
        <w:drawing>
          <wp:inline distT="0" distB="0" distL="0" distR="0">
            <wp:extent cx="1994704" cy="1676400"/>
            <wp:effectExtent l="19050" t="0" r="5546" b="0"/>
            <wp:docPr id="1" name="图片 0" descr="微信图片_20220913102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913102738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5091" cy="16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559" w:rsidRDefault="00A76559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</w:p>
    <w:p w:rsidR="0074162A" w:rsidRDefault="00ED22CF" w:rsidP="009D0CA8">
      <w:pPr>
        <w:jc w:val="center"/>
        <w:rPr>
          <w:rFonts w:ascii="Arial Narrow" w:hAnsi="宋体"/>
          <w:b/>
          <w:sz w:val="28"/>
          <w:szCs w:val="28"/>
        </w:rPr>
      </w:pPr>
      <w:r>
        <w:rPr>
          <w:rFonts w:ascii="Arial Narrow" w:hAnsi="宋体" w:hint="eastAsia"/>
          <w:b/>
          <w:sz w:val="28"/>
          <w:szCs w:val="28"/>
        </w:rPr>
        <w:t>澳大利亚</w:t>
      </w:r>
      <w:r w:rsidR="009D0CA8">
        <w:rPr>
          <w:rFonts w:ascii="Arial Narrow" w:hAnsi="宋体" w:hint="eastAsia"/>
          <w:b/>
          <w:sz w:val="28"/>
          <w:szCs w:val="28"/>
        </w:rPr>
        <w:t>新南威尔士大学</w:t>
      </w:r>
    </w:p>
    <w:p w:rsidR="00710FF5" w:rsidRPr="009D0CA8" w:rsidRDefault="00201C2A" w:rsidP="009D0CA8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9D0CA8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3</w:t>
      </w:r>
      <w:r w:rsidR="00E020CD" w:rsidRPr="00E020CD"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学期交流项目</w:t>
      </w:r>
    </w:p>
    <w:p w:rsidR="00710FF5" w:rsidRPr="00C44CDD" w:rsidRDefault="00710FF5" w:rsidP="00E020CD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A76559" w:rsidRPr="00A76559" w:rsidRDefault="00286AD9" w:rsidP="00A76559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01C2A">
        <w:rPr>
          <w:rFonts w:ascii="Arial Narrow" w:eastAsiaTheme="minorEastAsia" w:hAnsi="Arial Narrow" w:cs="Calibri"/>
          <w:b/>
          <w:sz w:val="24"/>
        </w:rPr>
        <w:t>项目</w:t>
      </w:r>
      <w:r w:rsidR="00A76559">
        <w:rPr>
          <w:rFonts w:ascii="Arial Narrow" w:eastAsiaTheme="minorEastAsia" w:hAnsi="Arial Narrow" w:cs="Calibri" w:hint="eastAsia"/>
          <w:b/>
          <w:sz w:val="24"/>
        </w:rPr>
        <w:t>概况</w:t>
      </w:r>
    </w:p>
    <w:p w:rsidR="00A76559" w:rsidRPr="004E6396" w:rsidRDefault="00A76559" w:rsidP="00A76559">
      <w:pPr>
        <w:spacing w:line="360" w:lineRule="auto"/>
        <w:ind w:firstLineChars="200" w:firstLine="420"/>
        <w:rPr>
          <w:rFonts w:ascii="Arial Narrow" w:hAnsi="Arial Narrow"/>
          <w:szCs w:val="21"/>
        </w:rPr>
      </w:pPr>
      <w:r w:rsidRPr="004E6396">
        <w:rPr>
          <w:rFonts w:ascii="Arial Narrow" w:eastAsiaTheme="minorEastAsia" w:hAnsi="Arial Narrow" w:cs="Calibri"/>
          <w:kern w:val="0"/>
          <w:szCs w:val="21"/>
        </w:rPr>
        <w:t>本项目是由</w:t>
      </w:r>
      <w:r w:rsidR="00ED22CF">
        <w:rPr>
          <w:rFonts w:ascii="Arial Narrow" w:eastAsiaTheme="minorEastAsia" w:hAnsi="Arial Narrow" w:cs="Calibri"/>
          <w:kern w:val="0"/>
          <w:szCs w:val="21"/>
        </w:rPr>
        <w:t>澳大利亚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 w:rsidR="00ED22CF">
        <w:rPr>
          <w:rFonts w:ascii="Arial Narrow" w:eastAsiaTheme="minorEastAsia" w:hAnsi="Arial Narrow" w:cs="Calibri"/>
          <w:kern w:val="0"/>
          <w:szCs w:val="21"/>
        </w:rPr>
        <w:t>理学院</w:t>
      </w:r>
      <w:r w:rsidRPr="004E6396">
        <w:rPr>
          <w:rFonts w:ascii="Arial Narrow" w:eastAsiaTheme="minorEastAsia" w:hAnsi="Arial Narrow" w:cs="Calibri"/>
          <w:kern w:val="0"/>
          <w:szCs w:val="21"/>
        </w:rPr>
        <w:t>所提供的</w:t>
      </w:r>
      <w:r>
        <w:rPr>
          <w:rFonts w:ascii="Arial Narrow" w:eastAsiaTheme="minorEastAsia" w:hAnsi="Arial Narrow" w:cs="Calibri"/>
          <w:kern w:val="0"/>
          <w:szCs w:val="21"/>
        </w:rPr>
        <w:t>线下学期交流</w:t>
      </w:r>
      <w:r>
        <w:rPr>
          <w:rFonts w:ascii="Arial Narrow" w:eastAsiaTheme="minorEastAsia" w:hAnsi="Arial Narrow" w:cs="Calibri" w:hint="eastAsia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期间，</w:t>
      </w:r>
      <w:r w:rsidRPr="004E6396">
        <w:rPr>
          <w:rFonts w:ascii="Arial Narrow" w:hAnsi="Arial Narrow" w:cs="宋体"/>
          <w:szCs w:val="21"/>
        </w:rPr>
        <w:t>学生</w:t>
      </w:r>
      <w:r w:rsidRPr="00EB3CD6">
        <w:rPr>
          <w:rFonts w:ascii="Arial Narrow" w:hAnsi="宋体" w:cs="Calibri"/>
          <w:szCs w:val="21"/>
        </w:rPr>
        <w:t>将作为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 w:rsidRPr="00EB3CD6">
        <w:rPr>
          <w:rFonts w:ascii="Arial Narrow" w:hAnsi="宋体" w:cs="Calibri"/>
          <w:szCs w:val="21"/>
        </w:rPr>
        <w:t>全日制学生注册</w:t>
      </w:r>
      <w:r>
        <w:rPr>
          <w:rFonts w:ascii="Arial Narrow" w:hAnsi="Arial Narrow" w:cs="宋体"/>
          <w:szCs w:val="21"/>
        </w:rPr>
        <w:t>，</w:t>
      </w:r>
      <w:r w:rsidR="00C062E9">
        <w:rPr>
          <w:rFonts w:ascii="Arial Narrow" w:hAnsi="Arial Narrow" w:cs="宋体"/>
          <w:szCs w:val="21"/>
        </w:rPr>
        <w:t>与</w:t>
      </w:r>
      <w:r w:rsidR="00ED22CF">
        <w:rPr>
          <w:rFonts w:ascii="Arial Narrow" w:hAnsi="Arial Narrow" w:cs="宋体"/>
          <w:szCs w:val="21"/>
        </w:rPr>
        <w:t>澳大利亚</w:t>
      </w:r>
      <w:r>
        <w:rPr>
          <w:rFonts w:ascii="Arial Narrow" w:hAnsi="Arial Narrow" w:cs="宋体"/>
          <w:szCs w:val="21"/>
        </w:rPr>
        <w:t>本土</w:t>
      </w:r>
      <w:r w:rsidRPr="004E6396">
        <w:rPr>
          <w:rFonts w:ascii="Arial Narrow" w:hAnsi="Arial Narrow" w:cs="宋体"/>
          <w:szCs w:val="21"/>
        </w:rPr>
        <w:t>及其他国际学生一起进行</w:t>
      </w:r>
      <w:r>
        <w:rPr>
          <w:rFonts w:ascii="Arial Narrow" w:hAnsi="Arial Narrow" w:cs="宋体"/>
          <w:szCs w:val="21"/>
        </w:rPr>
        <w:t>专业课学习，</w:t>
      </w:r>
      <w:r w:rsidRPr="000258F8">
        <w:rPr>
          <w:rFonts w:ascii="Arial Narrow" w:hAnsi="Arial Narrow" w:cs="Calibri" w:hint="eastAsia"/>
          <w:kern w:val="0"/>
          <w:szCs w:val="21"/>
        </w:rPr>
        <w:t>项目期间，</w:t>
      </w:r>
      <w:r w:rsidRPr="000258F8">
        <w:rPr>
          <w:rFonts w:ascii="Arial Narrow" w:hAnsi="Arial Narrow" w:cs="Calibri"/>
          <w:kern w:val="0"/>
          <w:szCs w:val="21"/>
        </w:rPr>
        <w:t>将由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 w:rsidRPr="000258F8">
        <w:rPr>
          <w:rFonts w:ascii="Arial Narrow" w:hAnsi="Arial Narrow" w:cs="Calibri"/>
          <w:kern w:val="0"/>
          <w:szCs w:val="21"/>
        </w:rPr>
        <w:t>进行统一学术管理与学术考核，</w:t>
      </w:r>
      <w:r w:rsidRPr="004E6396">
        <w:rPr>
          <w:rFonts w:ascii="Arial Narrow" w:eastAsiaTheme="minorEastAsia" w:hAnsi="Arial Narrow" w:cs="Calibri"/>
          <w:kern w:val="0"/>
          <w:szCs w:val="21"/>
        </w:rPr>
        <w:t>项目结束后将获得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>
        <w:rPr>
          <w:rFonts w:ascii="Arial Narrow" w:eastAsiaTheme="minorEastAsia" w:hAnsi="Arial Narrow" w:cs="Calibri"/>
          <w:kern w:val="0"/>
          <w:szCs w:val="21"/>
        </w:rPr>
        <w:t>颁发的官方</w:t>
      </w:r>
      <w:r w:rsidRPr="004E6396">
        <w:rPr>
          <w:rFonts w:ascii="Arial Narrow" w:eastAsiaTheme="minorEastAsia" w:hAnsi="Arial Narrow" w:cs="Calibri"/>
          <w:kern w:val="0"/>
          <w:szCs w:val="21"/>
        </w:rPr>
        <w:t>成绩单。</w:t>
      </w:r>
    </w:p>
    <w:p w:rsidR="00A76559" w:rsidRPr="00ED22CF" w:rsidRDefault="00A76559" w:rsidP="00A76559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kern w:val="0"/>
          <w:sz w:val="24"/>
        </w:rPr>
      </w:pPr>
    </w:p>
    <w:p w:rsidR="00A76559" w:rsidRPr="00201C2A" w:rsidRDefault="00A76559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 w:hint="eastAsia"/>
          <w:b/>
          <w:sz w:val="24"/>
        </w:rPr>
        <w:t>项目特色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学生将作为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 w:rsidRPr="00201C2A">
        <w:rPr>
          <w:rFonts w:ascii="Arial Narrow" w:eastAsiaTheme="minorEastAsia" w:hAnsi="Arial Narrow" w:cs="Calibri"/>
          <w:szCs w:val="21"/>
        </w:rPr>
        <w:t>全日制学生注册，与</w:t>
      </w:r>
      <w:r w:rsidR="00ED22CF">
        <w:rPr>
          <w:rFonts w:ascii="Arial Narrow" w:eastAsiaTheme="minorEastAsia" w:hAnsi="Arial Narrow" w:cs="Calibri"/>
          <w:szCs w:val="21"/>
        </w:rPr>
        <w:t>澳大利亚</w:t>
      </w:r>
      <w:r w:rsidRPr="00201C2A">
        <w:rPr>
          <w:rFonts w:ascii="Arial Narrow" w:eastAsiaTheme="minorEastAsia" w:hAnsi="Arial Narrow" w:cs="Calibri"/>
          <w:szCs w:val="21"/>
        </w:rPr>
        <w:t>当地及其他国际学生一起进行专业课学习，零距离体验原汁原味</w:t>
      </w:r>
      <w:r w:rsidR="00C062E9">
        <w:rPr>
          <w:rFonts w:ascii="Arial Narrow" w:eastAsiaTheme="minorEastAsia" w:hAnsi="Arial Narrow" w:cs="Calibri"/>
          <w:szCs w:val="21"/>
        </w:rPr>
        <w:t>的世界级公立名校学习氛围，与世界各地顶尖学者及学生进行脑力激荡。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本科学生均可修读对应阶段的</w:t>
      </w:r>
      <w:r w:rsidR="009D0CA8">
        <w:rPr>
          <w:rFonts w:ascii="Arial Narrow" w:eastAsiaTheme="minorEastAsia" w:hAnsi="Arial Narrow" w:cs="Calibri"/>
          <w:kern w:val="0"/>
          <w:szCs w:val="21"/>
        </w:rPr>
        <w:t>新南威尔士大学</w:t>
      </w:r>
      <w:r w:rsidR="00ED22CF">
        <w:rPr>
          <w:rFonts w:ascii="Arial Narrow" w:eastAsiaTheme="minorEastAsia" w:hAnsi="Arial Narrow" w:cs="Calibri"/>
          <w:kern w:val="0"/>
          <w:szCs w:val="21"/>
        </w:rPr>
        <w:t>的</w:t>
      </w:r>
      <w:r w:rsidRPr="00201C2A">
        <w:rPr>
          <w:rFonts w:ascii="Arial Narrow" w:eastAsiaTheme="minorEastAsia" w:hAnsi="Arial Narrow" w:cs="Calibri"/>
          <w:szCs w:val="21"/>
        </w:rPr>
        <w:t>专业课程</w:t>
      </w:r>
      <w:r w:rsidR="00C062E9">
        <w:rPr>
          <w:rFonts w:ascii="Arial Narrow" w:eastAsiaTheme="minorEastAsia" w:hAnsi="Arial Narrow" w:cs="Calibri"/>
          <w:szCs w:val="21"/>
        </w:rPr>
        <w:t>，获得学分及成绩单，并有机会获得老师推荐信，为之后申</w:t>
      </w:r>
      <w:proofErr w:type="gramStart"/>
      <w:r w:rsidR="00C062E9">
        <w:rPr>
          <w:rFonts w:ascii="Arial Narrow" w:eastAsiaTheme="minorEastAsia" w:hAnsi="Arial Narrow" w:cs="Calibri"/>
          <w:szCs w:val="21"/>
        </w:rPr>
        <w:t>研</w:t>
      </w:r>
      <w:proofErr w:type="gramEnd"/>
      <w:r w:rsidR="00C062E9">
        <w:rPr>
          <w:rFonts w:ascii="Arial Narrow" w:eastAsiaTheme="minorEastAsia" w:hAnsi="Arial Narrow" w:cs="Calibri"/>
          <w:szCs w:val="21"/>
        </w:rPr>
        <w:t>就业助力。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 w:hint="eastAsia"/>
          <w:szCs w:val="21"/>
        </w:rPr>
        <w:t>每学期</w:t>
      </w:r>
      <w:r w:rsidRPr="00201C2A">
        <w:rPr>
          <w:rFonts w:ascii="Arial Narrow" w:eastAsiaTheme="minorEastAsia" w:hAnsi="Arial Narrow" w:cs="Calibri"/>
          <w:szCs w:val="21"/>
        </w:rPr>
        <w:t>最低修读</w:t>
      </w:r>
      <w:r w:rsidR="00ED22CF">
        <w:rPr>
          <w:rFonts w:ascii="Arial Narrow" w:eastAsiaTheme="minorEastAsia" w:hAnsi="Arial Narrow" w:cs="Calibri" w:hint="eastAsia"/>
          <w:szCs w:val="21"/>
        </w:rPr>
        <w:t>8</w:t>
      </w:r>
      <w:r w:rsidRPr="00201C2A">
        <w:rPr>
          <w:rFonts w:ascii="Arial Narrow" w:eastAsiaTheme="minorEastAsia" w:hAnsi="Arial Narrow" w:cs="Calibri" w:hint="eastAsia"/>
          <w:szCs w:val="21"/>
        </w:rPr>
        <w:t>学分，对应</w:t>
      </w:r>
      <w:r w:rsidRPr="00201C2A">
        <w:rPr>
          <w:rFonts w:ascii="Arial Narrow" w:eastAsiaTheme="minorEastAsia" w:hAnsi="Arial Narrow" w:cs="Calibri" w:hint="eastAsia"/>
          <w:szCs w:val="21"/>
        </w:rPr>
        <w:t>4</w:t>
      </w:r>
      <w:r w:rsidRPr="00201C2A">
        <w:rPr>
          <w:rFonts w:ascii="Arial Narrow" w:eastAsiaTheme="minorEastAsia" w:hAnsi="Arial Narrow" w:cs="Calibri" w:hint="eastAsia"/>
          <w:szCs w:val="21"/>
        </w:rPr>
        <w:t>门课程</w:t>
      </w:r>
      <w:r w:rsidR="00C062E9">
        <w:rPr>
          <w:rFonts w:ascii="Arial Narrow" w:eastAsiaTheme="minorEastAsia" w:hAnsi="Arial Narrow" w:cs="Calibri"/>
          <w:szCs w:val="21"/>
        </w:rPr>
        <w:t>。</w:t>
      </w:r>
    </w:p>
    <w:p w:rsidR="00201C2A" w:rsidRPr="00201C2A" w:rsidRDefault="00201C2A" w:rsidP="00EA3028">
      <w:pPr>
        <w:pStyle w:val="12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学生可选择春季或者秋季学期入学</w:t>
      </w:r>
      <w:r w:rsidR="00C062E9">
        <w:rPr>
          <w:rFonts w:ascii="Arial Narrow" w:eastAsiaTheme="minorEastAsia" w:hAnsi="Arial Narrow" w:cs="Calibri" w:hint="eastAsia"/>
          <w:szCs w:val="21"/>
        </w:rPr>
        <w:t>。</w:t>
      </w:r>
    </w:p>
    <w:p w:rsidR="002E5EE1" w:rsidRPr="00E020CD" w:rsidRDefault="002E5EE1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C062E9" w:rsidRPr="00C062E9" w:rsidRDefault="002E5EE1" w:rsidP="00C062E9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大学简介</w:t>
      </w:r>
    </w:p>
    <w:p w:rsidR="00082317" w:rsidRDefault="00C062E9" w:rsidP="00E353E6">
      <w:pPr>
        <w:spacing w:line="360" w:lineRule="auto"/>
        <w:ind w:firstLineChars="200" w:firstLine="42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新南威尔士大学（</w:t>
      </w:r>
      <w:r w:rsidRPr="00C062E9">
        <w:rPr>
          <w:rFonts w:ascii="Arial Narrow" w:hAnsi="Arial Narrow" w:hint="eastAsia"/>
        </w:rPr>
        <w:t>The University of New South Wales</w:t>
      </w:r>
      <w:r w:rsidRPr="00C062E9">
        <w:rPr>
          <w:rFonts w:ascii="Arial Narrow" w:hAnsi="Arial Narrow" w:hint="eastAsia"/>
        </w:rPr>
        <w:t>），简称</w:t>
      </w:r>
      <w:r w:rsidRPr="00C062E9">
        <w:rPr>
          <w:rFonts w:ascii="Arial Narrow" w:hAnsi="Arial Narrow" w:hint="eastAsia"/>
        </w:rPr>
        <w:t>UNSW</w:t>
      </w:r>
      <w:r w:rsidRPr="00C062E9">
        <w:rPr>
          <w:rFonts w:ascii="Arial Narrow" w:hAnsi="Arial Narrow" w:hint="eastAsia"/>
        </w:rPr>
        <w:t>，创立于</w:t>
      </w:r>
      <w:r w:rsidRPr="00C062E9">
        <w:rPr>
          <w:rFonts w:ascii="Arial Narrow" w:hAnsi="Arial Narrow" w:hint="eastAsia"/>
        </w:rPr>
        <w:t>1949</w:t>
      </w:r>
      <w:r w:rsidRPr="00C062E9">
        <w:rPr>
          <w:rFonts w:ascii="Arial Narrow" w:hAnsi="Arial Narrow" w:hint="eastAsia"/>
        </w:rPr>
        <w:t>年，主校区坐落于南半球金融、贸易与旅游中心——澳大利亚新南威尔士州首府悉尼，是一所公立研究型大学，为澳大利亚八校联盟、环太平洋大学联盟、国际科技大学联盟、</w:t>
      </w:r>
      <w:proofErr w:type="spellStart"/>
      <w:r w:rsidRPr="00C062E9">
        <w:rPr>
          <w:rFonts w:ascii="Arial Narrow" w:hAnsi="Arial Narrow" w:hint="eastAsia"/>
        </w:rPr>
        <w:t>Universitas</w:t>
      </w:r>
      <w:proofErr w:type="spellEnd"/>
      <w:r w:rsidRPr="00C062E9">
        <w:rPr>
          <w:rFonts w:ascii="Arial Narrow" w:hAnsi="Arial Narrow" w:hint="eastAsia"/>
        </w:rPr>
        <w:t xml:space="preserve"> 21</w:t>
      </w:r>
      <w:r w:rsidRPr="00C062E9">
        <w:rPr>
          <w:rFonts w:ascii="Arial Narrow" w:hAnsi="Arial Narrow" w:hint="eastAsia"/>
        </w:rPr>
        <w:t>和英联邦大学协会成员。新</w:t>
      </w:r>
      <w:r w:rsidRPr="00C062E9">
        <w:rPr>
          <w:rFonts w:ascii="Arial Narrow" w:hAnsi="Arial Narrow" w:hint="eastAsia"/>
        </w:rPr>
        <w:lastRenderedPageBreak/>
        <w:t>南威尔士大学现有</w:t>
      </w:r>
      <w:r w:rsidRPr="00C062E9">
        <w:rPr>
          <w:rFonts w:ascii="Arial Narrow" w:hAnsi="Arial Narrow" w:hint="eastAsia"/>
        </w:rPr>
        <w:t>9</w:t>
      </w:r>
      <w:r w:rsidRPr="00C062E9">
        <w:rPr>
          <w:rFonts w:ascii="Arial Narrow" w:hAnsi="Arial Narrow" w:hint="eastAsia"/>
        </w:rPr>
        <w:t>个学院，</w:t>
      </w:r>
      <w:r w:rsidRPr="00C062E9">
        <w:rPr>
          <w:rFonts w:ascii="Arial Narrow" w:hAnsi="Arial Narrow" w:hint="eastAsia"/>
        </w:rPr>
        <w:t>1</w:t>
      </w:r>
      <w:r w:rsidRPr="00C062E9">
        <w:rPr>
          <w:rFonts w:ascii="Arial Narrow" w:hAnsi="Arial Narrow" w:hint="eastAsia"/>
        </w:rPr>
        <w:t>个大学院，共</w:t>
      </w:r>
      <w:r w:rsidRPr="00C062E9">
        <w:rPr>
          <w:rFonts w:ascii="Arial Narrow" w:hAnsi="Arial Narrow" w:hint="eastAsia"/>
        </w:rPr>
        <w:t>75</w:t>
      </w:r>
      <w:r w:rsidRPr="00C062E9">
        <w:rPr>
          <w:rFonts w:ascii="Arial Narrow" w:hAnsi="Arial Narrow" w:hint="eastAsia"/>
        </w:rPr>
        <w:t>个系。</w:t>
      </w:r>
      <w:r w:rsidR="00EA5F48" w:rsidRPr="00EA5F48">
        <w:rPr>
          <w:rFonts w:ascii="Arial Narrow" w:hAnsi="Arial Narrow" w:hint="eastAsia"/>
        </w:rPr>
        <w:t>作为当今最负盛名的理工科大学之一，新南威尔士大学对澳大利亚乃至全世界都有非常重要的影响力。尤其是有“立校之本”之称的</w:t>
      </w:r>
      <w:r w:rsidR="00EA5F48" w:rsidRPr="00EA5F48">
        <w:rPr>
          <w:rFonts w:ascii="Arial Narrow" w:hAnsi="Arial Narrow" w:hint="eastAsia"/>
        </w:rPr>
        <w:t xml:space="preserve">EE (Electrical Engineering) </w:t>
      </w:r>
      <w:r w:rsidR="00EA5F48" w:rsidRPr="00EA5F48">
        <w:rPr>
          <w:rFonts w:ascii="Arial Narrow" w:hAnsi="Arial Narrow" w:hint="eastAsia"/>
        </w:rPr>
        <w:t>专业，</w:t>
      </w:r>
      <w:r w:rsidR="00EA5F48" w:rsidRPr="00EA5F48">
        <w:rPr>
          <w:rFonts w:ascii="Arial Narrow" w:hAnsi="Arial Narrow" w:hint="eastAsia"/>
        </w:rPr>
        <w:t xml:space="preserve"> </w:t>
      </w:r>
      <w:r w:rsidR="00EA5F48" w:rsidRPr="00EA5F48">
        <w:rPr>
          <w:rFonts w:ascii="Arial Narrow" w:hAnsi="Arial Narrow" w:hint="eastAsia"/>
        </w:rPr>
        <w:t>为新南威尔士大学奠定世界顶尖工科学府做出了重大贡献。</w:t>
      </w:r>
      <w:r w:rsidR="00EA5F48" w:rsidRPr="00E353E6">
        <w:rPr>
          <w:rFonts w:ascii="Arial Narrow" w:hAnsi="Arial Narrow" w:hint="eastAsia"/>
        </w:rPr>
        <w:t>2016</w:t>
      </w:r>
      <w:r w:rsidR="00EA5F48" w:rsidRPr="00E353E6">
        <w:rPr>
          <w:rFonts w:ascii="Arial Narrow" w:hAnsi="Arial Narrow" w:hint="eastAsia"/>
        </w:rPr>
        <w:t>年，中国科技部与新南威尔士大学达成合作协议，两国将在校园</w:t>
      </w:r>
      <w:r w:rsidR="00EA5F48">
        <w:rPr>
          <w:rFonts w:ascii="Arial Narrow" w:hAnsi="Arial Narrow" w:hint="eastAsia"/>
        </w:rPr>
        <w:t>内共建火炬创新园，推进两国在能源技术、先进材料等高科技领域合作。</w:t>
      </w:r>
    </w:p>
    <w:p w:rsidR="00EA5F48" w:rsidRPr="00ED22CF" w:rsidRDefault="00EA5F48" w:rsidP="00E353E6">
      <w:pPr>
        <w:spacing w:line="360" w:lineRule="auto"/>
        <w:ind w:firstLineChars="200" w:firstLine="420"/>
        <w:rPr>
          <w:rFonts w:ascii="Arial Narrow" w:hAnsi="Arial Narrow"/>
        </w:rPr>
      </w:pPr>
    </w:p>
    <w:p w:rsidR="00C062E9" w:rsidRDefault="00C062E9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2022</w:t>
      </w:r>
      <w:r>
        <w:rPr>
          <w:rFonts w:ascii="Arial Narrow" w:hAnsi="Arial Narrow" w:hint="eastAsia"/>
        </w:rPr>
        <w:t xml:space="preserve"> </w:t>
      </w:r>
      <w:r w:rsidRPr="00C062E9">
        <w:rPr>
          <w:rFonts w:ascii="Arial Narrow" w:hAnsi="Arial Narrow" w:hint="eastAsia"/>
        </w:rPr>
        <w:t>U.S. News</w:t>
      </w:r>
      <w:r w:rsidRPr="00C062E9">
        <w:rPr>
          <w:rFonts w:ascii="Arial Narrow" w:hAnsi="Arial Narrow" w:hint="eastAsia"/>
        </w:rPr>
        <w:t>世界大学排名第</w:t>
      </w:r>
      <w:r w:rsidRPr="00C062E9">
        <w:rPr>
          <w:rFonts w:ascii="Arial Narrow" w:hAnsi="Arial Narrow" w:hint="eastAsia"/>
        </w:rPr>
        <w:t>41</w:t>
      </w:r>
    </w:p>
    <w:p w:rsidR="00EC568B" w:rsidRDefault="00C062E9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2022</w:t>
      </w:r>
      <w:r>
        <w:rPr>
          <w:rFonts w:ascii="Arial Narrow" w:hAnsi="Arial Narrow" w:hint="eastAsia"/>
        </w:rPr>
        <w:t xml:space="preserve"> </w:t>
      </w:r>
      <w:r w:rsidRPr="00C062E9">
        <w:rPr>
          <w:rFonts w:ascii="Arial Narrow" w:hAnsi="Arial Narrow" w:hint="eastAsia"/>
        </w:rPr>
        <w:t>QS</w:t>
      </w:r>
      <w:r w:rsidRPr="00C062E9">
        <w:rPr>
          <w:rFonts w:ascii="Arial Narrow" w:hAnsi="Arial Narrow" w:hint="eastAsia"/>
        </w:rPr>
        <w:t>世界大学排名第</w:t>
      </w:r>
      <w:r w:rsidRPr="00C062E9">
        <w:rPr>
          <w:rFonts w:ascii="Arial Narrow" w:hAnsi="Arial Narrow" w:hint="eastAsia"/>
        </w:rPr>
        <w:t>43</w:t>
      </w:r>
    </w:p>
    <w:p w:rsidR="00C062E9" w:rsidRDefault="00C062E9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2022</w:t>
      </w:r>
      <w:r w:rsidRPr="00C062E9">
        <w:rPr>
          <w:rFonts w:ascii="Arial Narrow" w:hAnsi="Arial Narrow" w:hint="eastAsia"/>
        </w:rPr>
        <w:t>泰晤士高等教育世界大学排名第</w:t>
      </w:r>
      <w:r w:rsidRPr="00C062E9">
        <w:rPr>
          <w:rFonts w:ascii="Arial Narrow" w:hAnsi="Arial Narrow" w:hint="eastAsia"/>
        </w:rPr>
        <w:t>70</w:t>
      </w:r>
    </w:p>
    <w:p w:rsidR="00C062E9" w:rsidRDefault="00C062E9" w:rsidP="00305B56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2021</w:t>
      </w:r>
      <w:proofErr w:type="gramStart"/>
      <w:r w:rsidRPr="00C062E9">
        <w:rPr>
          <w:rFonts w:ascii="Arial Narrow" w:hAnsi="Arial Narrow" w:hint="eastAsia"/>
        </w:rPr>
        <w:t>软科世界</w:t>
      </w:r>
      <w:proofErr w:type="gramEnd"/>
      <w:r w:rsidRPr="00C062E9">
        <w:rPr>
          <w:rFonts w:ascii="Arial Narrow" w:hAnsi="Arial Narrow" w:hint="eastAsia"/>
        </w:rPr>
        <w:t>大学学术排名第</w:t>
      </w:r>
      <w:r w:rsidRPr="00C062E9">
        <w:rPr>
          <w:rFonts w:ascii="Arial Narrow" w:hAnsi="Arial Narrow" w:hint="eastAsia"/>
        </w:rPr>
        <w:t>65</w:t>
      </w:r>
    </w:p>
    <w:p w:rsidR="00C062E9" w:rsidRDefault="00C062E9" w:rsidP="00C062E9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其工程学院和商学院享有盛誉，在工程与计算机领域具有极强实力。</w:t>
      </w:r>
    </w:p>
    <w:p w:rsidR="00C062E9" w:rsidRPr="00342A77" w:rsidRDefault="00C062E9" w:rsidP="00342A77">
      <w:pPr>
        <w:pStyle w:val="af4"/>
        <w:numPr>
          <w:ilvl w:val="0"/>
          <w:numId w:val="5"/>
        </w:numPr>
        <w:spacing w:line="360" w:lineRule="auto"/>
        <w:ind w:firstLineChars="0"/>
        <w:rPr>
          <w:rFonts w:ascii="Arial Narrow" w:hAnsi="Arial Narrow"/>
        </w:rPr>
      </w:pPr>
      <w:r w:rsidRPr="00C062E9">
        <w:rPr>
          <w:rFonts w:ascii="Arial Narrow" w:hAnsi="Arial Narrow" w:hint="eastAsia"/>
        </w:rPr>
        <w:t>采矿工程、土木与结构工程、石油工程、环境科学、法律、会计与金融等专业位列世界前二十。</w:t>
      </w:r>
    </w:p>
    <w:p w:rsidR="00675425" w:rsidRPr="00E020CD" w:rsidRDefault="00675425" w:rsidP="00E020CD">
      <w:pPr>
        <w:widowControl/>
        <w:spacing w:line="360" w:lineRule="auto"/>
        <w:jc w:val="left"/>
        <w:rPr>
          <w:rFonts w:ascii="Arial Narrow" w:hAnsi="Arial Narrow"/>
        </w:rPr>
      </w:pPr>
    </w:p>
    <w:p w:rsidR="00DF5A1C" w:rsidRPr="00DF5A1C" w:rsidRDefault="00675425" w:rsidP="00DF5A1C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项目详情</w:t>
      </w:r>
    </w:p>
    <w:p w:rsidR="00DF5A1C" w:rsidRPr="00A76559" w:rsidRDefault="00DF5A1C" w:rsidP="00305B56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项目时间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2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月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14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日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-5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月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12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日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（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3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门课）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/1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月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4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日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-5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月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12</w:t>
      </w:r>
      <w:r w:rsidR="00DA3F19" w:rsidRPr="00DA3F19">
        <w:rPr>
          <w:rFonts w:ascii="Arial Narrow" w:eastAsiaTheme="minorEastAsia" w:hAnsi="Arial Narrow" w:cs="Calibri" w:hint="eastAsia"/>
          <w:kern w:val="0"/>
          <w:szCs w:val="21"/>
        </w:rPr>
        <w:t>日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（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4</w:t>
      </w:r>
      <w:r w:rsidR="00DA3F19">
        <w:rPr>
          <w:rFonts w:ascii="Arial Narrow" w:eastAsiaTheme="minorEastAsia" w:hAnsi="Arial Narrow" w:cs="Calibri" w:hint="eastAsia"/>
          <w:kern w:val="0"/>
          <w:szCs w:val="21"/>
        </w:rPr>
        <w:t>门课）</w:t>
      </w:r>
    </w:p>
    <w:p w:rsidR="009D0CA8" w:rsidRDefault="00BC00BF" w:rsidP="00305B56">
      <w:pPr>
        <w:spacing w:line="360" w:lineRule="auto"/>
        <w:rPr>
          <w:rFonts w:ascii="Arial Narrow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="00201C2A" w:rsidRPr="00201C2A">
        <w:rPr>
          <w:rFonts w:ascii="Arial Narrow" w:eastAsiaTheme="minorEastAsia" w:hAnsi="Arial Narrow" w:cs="Calibri"/>
          <w:b/>
          <w:szCs w:val="21"/>
        </w:rPr>
        <w:t>选课说明</w:t>
      </w:r>
      <w:r w:rsidRPr="00E020CD">
        <w:rPr>
          <w:rFonts w:ascii="Arial Narrow" w:eastAsiaTheme="minorEastAsia" w:hAnsi="Arial Narrow" w:cs="Calibri"/>
          <w:szCs w:val="21"/>
        </w:rPr>
        <w:t>】</w:t>
      </w:r>
      <w:r w:rsidR="00DA3F19" w:rsidRPr="00DA3F19">
        <w:rPr>
          <w:rFonts w:ascii="Arial Narrow" w:hint="eastAsia"/>
        </w:rPr>
        <w:t>18</w:t>
      </w:r>
      <w:r w:rsidR="00DA3F19" w:rsidRPr="00DA3F19">
        <w:rPr>
          <w:rFonts w:ascii="Arial Narrow" w:hint="eastAsia"/>
        </w:rPr>
        <w:t>个</w:t>
      </w:r>
      <w:r w:rsidR="00DA3F19" w:rsidRPr="00DA3F19">
        <w:rPr>
          <w:rFonts w:ascii="Arial Narrow" w:hint="eastAsia"/>
        </w:rPr>
        <w:t>UNSW</w:t>
      </w:r>
      <w:r w:rsidR="00DA3F19" w:rsidRPr="00DA3F19">
        <w:rPr>
          <w:rFonts w:ascii="Arial Narrow" w:hint="eastAsia"/>
        </w:rPr>
        <w:t>学分（</w:t>
      </w:r>
      <w:r w:rsidR="00DA3F19" w:rsidRPr="00DA3F19">
        <w:rPr>
          <w:rFonts w:ascii="Arial Narrow" w:hint="eastAsia"/>
        </w:rPr>
        <w:t>3</w:t>
      </w:r>
      <w:r w:rsidR="00DA3F19" w:rsidRPr="00DA3F19">
        <w:rPr>
          <w:rFonts w:ascii="Arial Narrow" w:hint="eastAsia"/>
        </w:rPr>
        <w:t>门课）或</w:t>
      </w:r>
      <w:r w:rsidR="00DA3F19" w:rsidRPr="00DA3F19">
        <w:rPr>
          <w:rFonts w:ascii="Arial Narrow" w:hint="eastAsia"/>
        </w:rPr>
        <w:t>2</w:t>
      </w:r>
      <w:r w:rsidR="00ED22CF" w:rsidRPr="00DA3F19">
        <w:rPr>
          <w:rFonts w:ascii="Arial Narrow" w:hAnsi="Arial Narrow"/>
        </w:rPr>
        <w:t>4</w:t>
      </w:r>
      <w:r w:rsidR="00DA3F19" w:rsidRPr="00DA3F19">
        <w:rPr>
          <w:rFonts w:ascii="Arial Narrow" w:hint="eastAsia"/>
        </w:rPr>
        <w:t>个</w:t>
      </w:r>
      <w:r w:rsidR="00DA3F19" w:rsidRPr="00DA3F19">
        <w:rPr>
          <w:rFonts w:ascii="Arial Narrow" w:hint="eastAsia"/>
        </w:rPr>
        <w:t>UNSW</w:t>
      </w:r>
      <w:r w:rsidR="00DA3F19" w:rsidRPr="00DA3F19">
        <w:rPr>
          <w:rFonts w:ascii="Arial Narrow" w:hint="eastAsia"/>
        </w:rPr>
        <w:t>学分（</w:t>
      </w:r>
      <w:r w:rsidR="00DA3F19" w:rsidRPr="00DA3F19">
        <w:rPr>
          <w:rFonts w:ascii="Arial Narrow" w:hint="eastAsia"/>
        </w:rPr>
        <w:t>4</w:t>
      </w:r>
      <w:r w:rsidR="00DA3F19" w:rsidRPr="00DA3F19">
        <w:rPr>
          <w:rFonts w:ascii="Arial Narrow" w:hint="eastAsia"/>
        </w:rPr>
        <w:t>门课）</w:t>
      </w:r>
      <w:r w:rsidR="00ED22CF" w:rsidRPr="00DA3F19">
        <w:rPr>
          <w:rFonts w:ascii="Arial Narrow"/>
        </w:rPr>
        <w:t>。具体选课可以查看以下链接：</w:t>
      </w:r>
    </w:p>
    <w:p w:rsidR="0048451D" w:rsidRPr="0048451D" w:rsidRDefault="003974E0" w:rsidP="009D0CA8">
      <w:pPr>
        <w:widowControl/>
        <w:spacing w:line="360" w:lineRule="auto"/>
        <w:jc w:val="left"/>
        <w:rPr>
          <w:rFonts w:ascii="Arial Narrow" w:hAnsi="Arial Narrow"/>
        </w:rPr>
      </w:pPr>
      <w:hyperlink r:id="rId10" w:history="1">
        <w:r w:rsidR="00EE6325" w:rsidRPr="0048451D">
          <w:rPr>
            <w:rStyle w:val="af2"/>
            <w:rFonts w:ascii="Arial Narrow" w:hAnsi="Arial Narrow"/>
          </w:rPr>
          <w:t>https://www.handbook.unsw.edu.au/</w:t>
        </w:r>
      </w:hyperlink>
    </w:p>
    <w:p w:rsidR="009D0CA8" w:rsidRDefault="009D0CA8" w:rsidP="009D0CA8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9D0CA8" w:rsidRPr="00DA3F19" w:rsidRDefault="009D0CA8" w:rsidP="009D0CA8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A3F19">
        <w:rPr>
          <w:rFonts w:ascii="Arial Narrow" w:hAnsi="宋体" w:cs="宋体"/>
          <w:szCs w:val="21"/>
        </w:rPr>
        <w:t>学费：</w:t>
      </w:r>
      <w:r w:rsidR="00DA3F19" w:rsidRPr="00DA3F19">
        <w:rPr>
          <w:rFonts w:ascii="Arial Narrow" w:hAnsi="宋体" w:cs="宋体" w:hint="eastAsia"/>
          <w:szCs w:val="21"/>
        </w:rPr>
        <w:t>9,990</w:t>
      </w:r>
      <w:r w:rsidR="00DA3F19" w:rsidRPr="00DA3F19">
        <w:rPr>
          <w:rFonts w:ascii="Arial Narrow" w:hAnsi="宋体" w:cs="宋体" w:hint="eastAsia"/>
          <w:szCs w:val="21"/>
        </w:rPr>
        <w:t>澳元（</w:t>
      </w:r>
      <w:r w:rsidR="00DA3F19" w:rsidRPr="00DA3F19">
        <w:rPr>
          <w:rFonts w:ascii="Arial Narrow" w:hAnsi="宋体" w:cs="宋体" w:hint="eastAsia"/>
          <w:szCs w:val="21"/>
        </w:rPr>
        <w:t>3</w:t>
      </w:r>
      <w:r w:rsidR="00DA3F19" w:rsidRPr="00DA3F19">
        <w:rPr>
          <w:rFonts w:ascii="Arial Narrow" w:hAnsi="宋体" w:cs="宋体" w:hint="eastAsia"/>
          <w:szCs w:val="21"/>
        </w:rPr>
        <w:t>门课）或</w:t>
      </w:r>
      <w:r w:rsidR="00DA3F19" w:rsidRPr="00DA3F19">
        <w:rPr>
          <w:rFonts w:ascii="Arial Narrow" w:hAnsi="宋体" w:cs="宋体" w:hint="eastAsia"/>
          <w:szCs w:val="21"/>
        </w:rPr>
        <w:t>13,320</w:t>
      </w:r>
      <w:r w:rsidR="00DA3F19" w:rsidRPr="00DA3F19">
        <w:rPr>
          <w:rFonts w:ascii="Arial Narrow" w:hAnsi="宋体" w:cs="宋体" w:hint="eastAsia"/>
          <w:szCs w:val="21"/>
        </w:rPr>
        <w:t>澳元（</w:t>
      </w:r>
      <w:r w:rsidR="00DA3F19" w:rsidRPr="00DA3F19">
        <w:rPr>
          <w:rFonts w:ascii="Arial Narrow" w:hAnsi="宋体" w:cs="宋体" w:hint="eastAsia"/>
          <w:szCs w:val="21"/>
        </w:rPr>
        <w:t>4</w:t>
      </w:r>
      <w:r w:rsidR="00DA3F19" w:rsidRPr="00DA3F19">
        <w:rPr>
          <w:rFonts w:ascii="Arial Narrow" w:hAnsi="宋体" w:cs="宋体" w:hint="eastAsia"/>
          <w:szCs w:val="21"/>
        </w:rPr>
        <w:t>门课）</w:t>
      </w:r>
      <w:r w:rsidRPr="00DA3F19">
        <w:rPr>
          <w:rFonts w:ascii="Arial Narrow" w:hAnsi="宋体" w:cs="宋体"/>
          <w:szCs w:val="21"/>
        </w:rPr>
        <w:t>具体根据个人情况进行选择、项目管理费</w:t>
      </w:r>
      <w:r w:rsidRPr="00DA3F19">
        <w:rPr>
          <w:rFonts w:ascii="Arial Narrow" w:hAnsi="Arial Narrow" w:cs="宋体"/>
          <w:szCs w:val="21"/>
        </w:rPr>
        <w:t>1,500</w:t>
      </w:r>
      <w:r w:rsidRPr="00DA3F19">
        <w:rPr>
          <w:rFonts w:ascii="Arial Narrow" w:hAnsi="宋体" w:cs="宋体"/>
          <w:szCs w:val="21"/>
        </w:rPr>
        <w:t>澳元</w:t>
      </w:r>
    </w:p>
    <w:p w:rsidR="009D0CA8" w:rsidRPr="00DA3F19" w:rsidRDefault="009D0CA8" w:rsidP="009D0CA8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DA3F19">
        <w:rPr>
          <w:rFonts w:ascii="Arial Narrow" w:hAnsi="Arial Narrow" w:hint="eastAsia"/>
          <w:szCs w:val="21"/>
        </w:rPr>
        <w:t>住宿费：约</w:t>
      </w:r>
      <w:r w:rsidR="009B3868">
        <w:rPr>
          <w:rFonts w:ascii="Arial Narrow" w:hAnsi="宋体" w:cs="宋体" w:hint="eastAsia"/>
          <w:szCs w:val="21"/>
        </w:rPr>
        <w:t>500</w:t>
      </w:r>
      <w:r w:rsidRPr="00DA3F19">
        <w:rPr>
          <w:rFonts w:ascii="Arial Narrow" w:hAnsi="宋体" w:cs="宋体" w:hint="eastAsia"/>
          <w:szCs w:val="21"/>
        </w:rPr>
        <w:t>澳元</w:t>
      </w:r>
      <w:r w:rsidRPr="00DA3F19">
        <w:rPr>
          <w:rFonts w:ascii="Arial Narrow" w:hAnsi="Arial Narrow" w:hint="eastAsia"/>
          <w:szCs w:val="21"/>
        </w:rPr>
        <w:t>/</w:t>
      </w:r>
      <w:r w:rsidR="00DA3F19" w:rsidRPr="00DA3F19">
        <w:rPr>
          <w:rFonts w:ascii="Arial Narrow" w:hAnsi="Arial Narrow" w:hint="eastAsia"/>
          <w:szCs w:val="21"/>
        </w:rPr>
        <w:t>周</w:t>
      </w:r>
      <w:r w:rsidRPr="00DA3F19">
        <w:rPr>
          <w:rFonts w:ascii="Arial Narrow" w:hAnsi="Arial Narrow" w:hint="eastAsia"/>
          <w:szCs w:val="21"/>
        </w:rPr>
        <w:t>，费用根据校内</w:t>
      </w:r>
      <w:r w:rsidRPr="00DA3F19">
        <w:rPr>
          <w:rFonts w:ascii="Arial Narrow" w:hAnsi="Arial Narrow" w:hint="eastAsia"/>
          <w:szCs w:val="21"/>
        </w:rPr>
        <w:t>/</w:t>
      </w:r>
      <w:r w:rsidRPr="00DA3F19">
        <w:rPr>
          <w:rFonts w:ascii="Arial Narrow" w:hAnsi="Arial Narrow" w:hint="eastAsia"/>
          <w:szCs w:val="21"/>
        </w:rPr>
        <w:t>校外，房间类型不同而异。</w:t>
      </w:r>
    </w:p>
    <w:p w:rsidR="009D0CA8" w:rsidRPr="003656CC" w:rsidRDefault="009D0CA8" w:rsidP="009D0CA8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 w:cs="宋体"/>
          <w:szCs w:val="21"/>
        </w:rPr>
        <w:t>项目费用不包括：签证费用、</w:t>
      </w:r>
      <w:r>
        <w:rPr>
          <w:rFonts w:ascii="Arial Narrow" w:hAnsi="宋体" w:cs="宋体"/>
          <w:szCs w:val="21"/>
        </w:rPr>
        <w:t>个人</w:t>
      </w:r>
      <w:r w:rsidRPr="003656CC">
        <w:rPr>
          <w:rFonts w:ascii="Arial Narrow" w:hAnsi="宋体" w:cs="宋体"/>
          <w:szCs w:val="21"/>
        </w:rPr>
        <w:t>生活费、国际机票</w:t>
      </w:r>
      <w:r>
        <w:rPr>
          <w:rFonts w:ascii="Arial Narrow" w:hAnsi="宋体" w:cs="宋体"/>
          <w:szCs w:val="21"/>
        </w:rPr>
        <w:t>等</w:t>
      </w:r>
    </w:p>
    <w:p w:rsidR="009D0CA8" w:rsidRPr="003656CC" w:rsidRDefault="009D0CA8" w:rsidP="009D0CA8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/>
          <w:szCs w:val="21"/>
        </w:rPr>
        <w:t>项目管理费用包括：项目咨询、项目申请、住宿安排、签证指导、行前指导、</w:t>
      </w:r>
      <w:r>
        <w:rPr>
          <w:rFonts w:ascii="Arial Narrow" w:hAnsi="宋体"/>
          <w:szCs w:val="21"/>
        </w:rPr>
        <w:t>地面交通安排服务等。</w:t>
      </w:r>
    </w:p>
    <w:p w:rsidR="009D0CA8" w:rsidRPr="00112BF9" w:rsidRDefault="009D0CA8" w:rsidP="009D0CA8">
      <w:pPr>
        <w:pStyle w:val="af4"/>
        <w:widowControl/>
        <w:numPr>
          <w:ilvl w:val="0"/>
          <w:numId w:val="20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112BF9">
        <w:rPr>
          <w:rFonts w:ascii="Arial Narrow" w:hAnsi="宋体" w:cs="宋体"/>
          <w:szCs w:val="21"/>
        </w:rPr>
        <w:t>以上费用是</w:t>
      </w:r>
      <w:r w:rsidRPr="00112BF9">
        <w:rPr>
          <w:rFonts w:ascii="Arial Narrow" w:hAnsi="Arial Narrow" w:cs="宋体"/>
          <w:szCs w:val="21"/>
        </w:rPr>
        <w:t>2022</w:t>
      </w:r>
      <w:r w:rsidRPr="00112BF9">
        <w:rPr>
          <w:rFonts w:ascii="Arial Narrow" w:hAnsi="宋体" w:cs="宋体"/>
          <w:szCs w:val="21"/>
        </w:rPr>
        <w:t>年实际发生的费用，</w:t>
      </w:r>
      <w:r w:rsidRPr="00112BF9">
        <w:rPr>
          <w:rFonts w:ascii="Arial Narrow" w:hAnsi="Arial Narrow" w:cs="宋体"/>
          <w:szCs w:val="21"/>
        </w:rPr>
        <w:t xml:space="preserve"> 202</w:t>
      </w:r>
      <w:r w:rsidRPr="00112BF9">
        <w:rPr>
          <w:rFonts w:ascii="Arial Narrow" w:hAnsi="Arial Narrow" w:cs="宋体" w:hint="eastAsia"/>
          <w:szCs w:val="21"/>
        </w:rPr>
        <w:t>3</w:t>
      </w:r>
      <w:r w:rsidRPr="00112BF9">
        <w:rPr>
          <w:rFonts w:ascii="Arial Narrow" w:hAnsi="宋体" w:cs="宋体"/>
          <w:szCs w:val="21"/>
        </w:rPr>
        <w:t>年项目费用将以海外大学实际发布为准。</w:t>
      </w:r>
    </w:p>
    <w:p w:rsidR="009D0CA8" w:rsidRPr="004C5261" w:rsidRDefault="009D0CA8" w:rsidP="009D0CA8">
      <w:pPr>
        <w:pStyle w:val="Default"/>
        <w:spacing w:line="360" w:lineRule="auto"/>
        <w:rPr>
          <w:rFonts w:ascii="Arial Narrow" w:eastAsiaTheme="minorEastAsia" w:hAnsiTheme="minorEastAsia"/>
          <w:sz w:val="21"/>
          <w:szCs w:val="21"/>
        </w:rPr>
      </w:pPr>
      <w:r w:rsidRPr="005165B5">
        <w:rPr>
          <w:rFonts w:ascii="Arial Narrow" w:eastAsiaTheme="minorEastAsia" w:hAnsiTheme="minorEastAsia"/>
          <w:sz w:val="21"/>
          <w:szCs w:val="21"/>
        </w:rPr>
        <w:t>【</w:t>
      </w:r>
      <w:r>
        <w:rPr>
          <w:rFonts w:ascii="Arial Narrow" w:eastAsiaTheme="minorEastAsia" w:hAnsiTheme="minorEastAsia"/>
          <w:b/>
          <w:sz w:val="21"/>
          <w:szCs w:val="21"/>
        </w:rPr>
        <w:t>项目收获</w:t>
      </w:r>
      <w:r w:rsidRPr="005165B5">
        <w:rPr>
          <w:rFonts w:ascii="Arial Narrow" w:eastAsiaTheme="minorEastAsia" w:hAnsiTheme="minorEastAsia"/>
          <w:sz w:val="21"/>
          <w:szCs w:val="21"/>
        </w:rPr>
        <w:t>】</w:t>
      </w:r>
      <w:r w:rsidRPr="00F82598">
        <w:rPr>
          <w:rFonts w:hAnsi="宋体" w:cs="Calibri"/>
          <w:sz w:val="21"/>
          <w:szCs w:val="21"/>
        </w:rPr>
        <w:t>项目结束后将获得</w:t>
      </w:r>
      <w:r>
        <w:rPr>
          <w:rFonts w:hAnsi="宋体" w:cs="Calibri" w:hint="eastAsia"/>
          <w:sz w:val="21"/>
          <w:szCs w:val="21"/>
        </w:rPr>
        <w:t>新南威尔士大学</w:t>
      </w:r>
      <w:r w:rsidRPr="00F82598">
        <w:rPr>
          <w:rFonts w:hAnsi="宋体" w:cs="Calibri"/>
          <w:sz w:val="21"/>
          <w:szCs w:val="21"/>
        </w:rPr>
        <w:t>颁发的官方成绩单</w:t>
      </w:r>
      <w:r w:rsidRPr="00F82598">
        <w:rPr>
          <w:rFonts w:hAnsi="宋体" w:cs="Calibri" w:hint="eastAsia"/>
          <w:sz w:val="21"/>
          <w:szCs w:val="21"/>
        </w:rPr>
        <w:t>。</w:t>
      </w:r>
    </w:p>
    <w:p w:rsidR="00483EF6" w:rsidRPr="009D0CA8" w:rsidRDefault="00483EF6" w:rsidP="00841446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BC00BF" w:rsidRPr="00E020CD" w:rsidRDefault="002E5EE1" w:rsidP="00EA3028">
      <w:pPr>
        <w:pStyle w:val="af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项目申请</w:t>
      </w:r>
    </w:p>
    <w:p w:rsidR="00BC00BF" w:rsidRDefault="00BC00BF" w:rsidP="00E020CD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szCs w:val="21"/>
        </w:rPr>
        <w:t>申请条件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BC00BF" w:rsidRPr="00EC568B" w:rsidRDefault="00BC00BF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宋体" w:cs="Calibri"/>
          <w:szCs w:val="21"/>
        </w:rPr>
        <w:t>全日制</w:t>
      </w:r>
      <w:r w:rsidR="00201C2A" w:rsidRPr="00EC568B">
        <w:rPr>
          <w:rFonts w:ascii="Arial Narrow" w:hAnsi="宋体" w:cs="Calibri"/>
          <w:szCs w:val="21"/>
        </w:rPr>
        <w:t>大二及以上</w:t>
      </w:r>
      <w:r w:rsidRPr="00EC568B">
        <w:rPr>
          <w:rFonts w:ascii="Arial Narrow" w:hAnsi="宋体" w:cs="Calibri"/>
          <w:szCs w:val="21"/>
        </w:rPr>
        <w:t>在校本科生或研究生</w:t>
      </w:r>
    </w:p>
    <w:p w:rsidR="004C5261" w:rsidRPr="00EC568B" w:rsidRDefault="004C5261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宋体" w:cs="Calibri"/>
          <w:szCs w:val="21"/>
        </w:rPr>
        <w:lastRenderedPageBreak/>
        <w:t>年满</w:t>
      </w:r>
      <w:r w:rsidRPr="00EC568B">
        <w:rPr>
          <w:rFonts w:ascii="Arial Narrow" w:hAnsi="Arial Narrow" w:cs="Calibri"/>
          <w:szCs w:val="21"/>
        </w:rPr>
        <w:t>18</w:t>
      </w:r>
      <w:r w:rsidRPr="00EC568B">
        <w:rPr>
          <w:rFonts w:ascii="Arial Narrow" w:hAnsi="宋体" w:cs="Calibri"/>
          <w:szCs w:val="21"/>
        </w:rPr>
        <w:t>周岁</w:t>
      </w:r>
      <w:r w:rsidR="00ED22CF" w:rsidRPr="00EC568B">
        <w:rPr>
          <w:rFonts w:ascii="Arial Narrow" w:hAnsi="宋体" w:cs="Calibri" w:hint="eastAsia"/>
          <w:szCs w:val="21"/>
        </w:rPr>
        <w:t>，</w:t>
      </w:r>
      <w:r w:rsidRPr="00EC568B">
        <w:rPr>
          <w:rFonts w:ascii="Arial Narrow" w:hAnsi="宋体" w:cs="Calibri"/>
          <w:szCs w:val="21"/>
        </w:rPr>
        <w:t>道德品质好，身心健康，能顺利完成学习任务</w:t>
      </w:r>
    </w:p>
    <w:p w:rsidR="004C5261" w:rsidRPr="00EC568B" w:rsidRDefault="004C5261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EC568B">
        <w:rPr>
          <w:rFonts w:ascii="Arial Narrow" w:hAnsi="Arial Narrow" w:cs="Calibri"/>
          <w:szCs w:val="21"/>
        </w:rPr>
        <w:t>GPA</w:t>
      </w:r>
      <w:r w:rsidRPr="00EC568B">
        <w:rPr>
          <w:rFonts w:ascii="Arial Narrow" w:hAnsi="宋体" w:cs="Calibri"/>
          <w:szCs w:val="21"/>
        </w:rPr>
        <w:t>：</w:t>
      </w:r>
      <w:r w:rsidR="00EE6325">
        <w:rPr>
          <w:rFonts w:ascii="Arial Narrow" w:hAnsi="Arial Narrow" w:cs="Calibri" w:hint="eastAsia"/>
          <w:szCs w:val="21"/>
        </w:rPr>
        <w:t>2</w:t>
      </w:r>
      <w:r w:rsidRPr="00EC568B">
        <w:rPr>
          <w:rFonts w:ascii="Arial Narrow" w:hAnsi="Arial Narrow" w:cs="Calibri"/>
          <w:szCs w:val="21"/>
        </w:rPr>
        <w:t>.</w:t>
      </w:r>
      <w:r w:rsidR="00EE6325">
        <w:rPr>
          <w:rFonts w:ascii="Arial Narrow" w:hAnsi="Arial Narrow" w:cs="Calibri" w:hint="eastAsia"/>
          <w:szCs w:val="21"/>
        </w:rPr>
        <w:t>7</w:t>
      </w:r>
      <w:r w:rsidRPr="00EC568B">
        <w:rPr>
          <w:rFonts w:ascii="Arial Narrow" w:hAnsi="Arial Narrow" w:cs="Calibri"/>
          <w:szCs w:val="21"/>
        </w:rPr>
        <w:t>/4.0</w:t>
      </w:r>
    </w:p>
    <w:p w:rsidR="00DC76F7" w:rsidRPr="00DC76F7" w:rsidRDefault="00ED22CF" w:rsidP="00EC568B">
      <w:pPr>
        <w:pStyle w:val="af4"/>
        <w:widowControl/>
        <w:numPr>
          <w:ilvl w:val="0"/>
          <w:numId w:val="1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proofErr w:type="gramStart"/>
      <w:r w:rsidRPr="00DC76F7">
        <w:rPr>
          <w:rFonts w:ascii="Arial Narrow" w:hAnsi="宋体" w:cs="Calibri" w:hint="eastAsia"/>
          <w:szCs w:val="21"/>
        </w:rPr>
        <w:t>雅思</w:t>
      </w:r>
      <w:proofErr w:type="gramEnd"/>
      <w:r w:rsidRPr="00DC76F7">
        <w:rPr>
          <w:rFonts w:ascii="Arial Narrow" w:hAnsi="宋体" w:cs="Calibri" w:hint="eastAsia"/>
          <w:szCs w:val="21"/>
        </w:rPr>
        <w:t>6.5</w:t>
      </w:r>
      <w:r w:rsidRPr="00DC76F7">
        <w:rPr>
          <w:rFonts w:ascii="Arial Narrow" w:hAnsi="宋体" w:cs="Calibri" w:hint="eastAsia"/>
          <w:szCs w:val="21"/>
        </w:rPr>
        <w:t>分</w:t>
      </w:r>
      <w:r w:rsidRPr="00DC76F7">
        <w:rPr>
          <w:rFonts w:ascii="Arial Narrow" w:hAnsi="宋体" w:cs="Calibri" w:hint="eastAsia"/>
          <w:szCs w:val="21"/>
        </w:rPr>
        <w:t xml:space="preserve">/ </w:t>
      </w:r>
      <w:r w:rsidRPr="00DC76F7">
        <w:rPr>
          <w:rFonts w:ascii="Arial Narrow" w:hAnsi="宋体" w:cs="Calibri" w:hint="eastAsia"/>
          <w:szCs w:val="21"/>
        </w:rPr>
        <w:t>托福</w:t>
      </w:r>
      <w:r w:rsidR="00DC76F7" w:rsidRPr="00DC76F7">
        <w:rPr>
          <w:rFonts w:ascii="Arial Narrow" w:hAnsi="宋体" w:cs="Calibri" w:hint="eastAsia"/>
          <w:szCs w:val="21"/>
        </w:rPr>
        <w:t>90</w:t>
      </w:r>
      <w:r w:rsidR="00DC76F7" w:rsidRPr="00DC76F7">
        <w:rPr>
          <w:rFonts w:ascii="Arial Narrow" w:hAnsi="宋体" w:cs="Calibri" w:hint="eastAsia"/>
          <w:szCs w:val="21"/>
        </w:rPr>
        <w:t>分</w:t>
      </w:r>
    </w:p>
    <w:p w:rsidR="00947CF0" w:rsidRPr="00DC76F7" w:rsidRDefault="00BC00BF" w:rsidP="00DC76F7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DC76F7">
        <w:rPr>
          <w:rFonts w:ascii="Arial Narrow" w:eastAsiaTheme="minorEastAsia" w:hAnsi="Arial Narrow" w:cs="Calibri"/>
          <w:szCs w:val="21"/>
        </w:rPr>
        <w:t>【</w:t>
      </w:r>
      <w:r w:rsidRPr="00DC76F7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DC76F7">
        <w:rPr>
          <w:rFonts w:ascii="Arial Narrow" w:eastAsiaTheme="minorEastAsia" w:hAnsi="Arial Narrow" w:cs="Calibri"/>
          <w:szCs w:val="21"/>
        </w:rPr>
        <w:t>】</w:t>
      </w:r>
      <w:r w:rsidR="00A76559" w:rsidRPr="00DC76F7">
        <w:rPr>
          <w:rFonts w:ascii="Arial Narrow" w:eastAsiaTheme="minorEastAsia" w:hAnsi="Arial Narrow" w:cs="Calibri" w:hint="eastAsia"/>
          <w:szCs w:val="21"/>
        </w:rPr>
        <w:t>2022</w:t>
      </w:r>
      <w:r w:rsidR="00A76559" w:rsidRPr="00DC76F7">
        <w:rPr>
          <w:rFonts w:ascii="Arial Narrow" w:eastAsiaTheme="minorEastAsia" w:hAnsi="Arial Narrow" w:cs="Calibri" w:hint="eastAsia"/>
          <w:szCs w:val="21"/>
        </w:rPr>
        <w:t>年</w:t>
      </w:r>
      <w:r w:rsidR="00EE6325" w:rsidRPr="00DC76F7">
        <w:rPr>
          <w:rFonts w:ascii="Arial Narrow" w:eastAsiaTheme="minorEastAsia" w:hAnsi="Arial Narrow" w:cs="Calibri" w:hint="eastAsia"/>
          <w:szCs w:val="21"/>
        </w:rPr>
        <w:t>11</w:t>
      </w:r>
      <w:r w:rsidR="00F82598" w:rsidRPr="00DC76F7">
        <w:rPr>
          <w:rFonts w:ascii="Arial Narrow" w:eastAsiaTheme="minorEastAsia" w:hAnsi="Arial Narrow" w:cs="Calibri" w:hint="eastAsia"/>
          <w:szCs w:val="21"/>
        </w:rPr>
        <w:t>月</w:t>
      </w:r>
      <w:r w:rsidR="00EE6325" w:rsidRPr="00DC76F7">
        <w:rPr>
          <w:rFonts w:ascii="Arial Narrow" w:eastAsiaTheme="minorEastAsia" w:hAnsi="Arial Narrow" w:cs="Calibri" w:hint="eastAsia"/>
          <w:szCs w:val="21"/>
        </w:rPr>
        <w:t>1</w:t>
      </w:r>
      <w:r w:rsidR="00F82598" w:rsidRPr="00DC76F7">
        <w:rPr>
          <w:rFonts w:ascii="Arial Narrow" w:eastAsiaTheme="minorEastAsia" w:hAnsi="Arial Narrow" w:cs="Calibri" w:hint="eastAsia"/>
          <w:szCs w:val="21"/>
        </w:rPr>
        <w:t>日</w:t>
      </w:r>
    </w:p>
    <w:p w:rsidR="00E05B89" w:rsidRDefault="00E05B89" w:rsidP="00E05B89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项目流程</w:t>
      </w:r>
      <w:r>
        <w:rPr>
          <w:rFonts w:ascii="Arial Narrow" w:hAnsi="Arial Narrow" w:cs="Calibri"/>
          <w:szCs w:val="21"/>
        </w:rPr>
        <w:t>】</w:t>
      </w:r>
    </w:p>
    <w:p w:rsidR="007915B2" w:rsidRDefault="00E05B89" w:rsidP="007915B2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7915B2">
        <w:rPr>
          <w:rFonts w:ascii="Arial Narrow" w:hAnsi="Arial Narrow" w:cs="Calibri"/>
          <w:kern w:val="0"/>
          <w:szCs w:val="21"/>
        </w:rPr>
        <w:t>学生本人提出申请，</w:t>
      </w:r>
      <w:r w:rsidR="007915B2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7915B2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7915B2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7915B2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7915B2">
        <w:rPr>
          <w:rFonts w:ascii="Arial Narrow" w:hAnsi="Arial Narrow" w:cs="Calibri" w:hint="eastAsia"/>
          <w:kern w:val="0"/>
          <w:szCs w:val="21"/>
        </w:rPr>
        <w:t>报名</w:t>
      </w:r>
    </w:p>
    <w:p w:rsidR="00E05B89" w:rsidRPr="007915B2" w:rsidRDefault="00E05B89" w:rsidP="00E05B89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bookmarkStart w:id="0" w:name="_GoBack"/>
      <w:bookmarkEnd w:id="0"/>
      <w:r w:rsidRPr="007915B2">
        <w:rPr>
          <w:rFonts w:ascii="Arial Narrow" w:hAnsi="Arial Narrow"/>
        </w:rPr>
        <w:t>学生提交正式申请材料等待海外大学审核</w:t>
      </w:r>
    </w:p>
    <w:p w:rsidR="00E05B89" w:rsidRPr="00C26210" w:rsidRDefault="00E05B89" w:rsidP="00E05B89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海外大学审核通过后获得录取资格</w:t>
      </w:r>
    </w:p>
    <w:p w:rsidR="00E05B89" w:rsidRDefault="00E05B89" w:rsidP="00E05B89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缴纳学费押金及学费，获得入学确认书</w:t>
      </w:r>
    </w:p>
    <w:p w:rsidR="00E05B89" w:rsidRPr="00BA496C" w:rsidRDefault="00E05B89" w:rsidP="00E05B89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办理</w:t>
      </w:r>
      <w:r>
        <w:rPr>
          <w:rFonts w:ascii="Arial Narrow" w:hAnsi="Arial Narrow"/>
        </w:rPr>
        <w:t>签证申请</w:t>
      </w:r>
    </w:p>
    <w:p w:rsidR="00E05B89" w:rsidRPr="00E05B89" w:rsidRDefault="00E05B89" w:rsidP="00EC568B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获得签证后，准备出发。</w:t>
      </w:r>
    </w:p>
    <w:p w:rsidR="00EC568B" w:rsidRPr="005E5566" w:rsidRDefault="00EC568B" w:rsidP="00EC568B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 w:rsidRPr="00385428">
        <w:rPr>
          <w:rFonts w:ascii="Arial Narrow" w:hAnsi="Calibri" w:cs="Calibri"/>
          <w:szCs w:val="21"/>
        </w:rPr>
        <w:t>【</w:t>
      </w:r>
      <w:r w:rsidRPr="00385428">
        <w:rPr>
          <w:rFonts w:ascii="Arial Narrow" w:hAnsi="Calibri" w:cs="Calibri"/>
          <w:b/>
          <w:bCs/>
          <w:szCs w:val="21"/>
        </w:rPr>
        <w:t>项目咨询</w:t>
      </w:r>
      <w:r w:rsidRPr="00385428">
        <w:rPr>
          <w:rFonts w:ascii="Arial Narrow" w:hAnsi="Calibri" w:cs="Calibri"/>
          <w:szCs w:val="21"/>
        </w:rPr>
        <w:t>】</w:t>
      </w:r>
      <w:r w:rsidRPr="00385428">
        <w:rPr>
          <w:rFonts w:ascii="Arial Narrow" w:hAnsi="Arial Narrow"/>
          <w:szCs w:val="21"/>
        </w:rPr>
        <w:t>成老师：</w:t>
      </w:r>
      <w:r w:rsidRPr="00385428">
        <w:rPr>
          <w:rFonts w:ascii="Arial Narrow" w:hAnsi="Arial Narrow"/>
          <w:szCs w:val="21"/>
        </w:rPr>
        <w:t>13240031203</w:t>
      </w:r>
      <w:r w:rsidRPr="00385428">
        <w:rPr>
          <w:rFonts w:ascii="Arial Narrow" w:hAnsi="Arial Narrow"/>
          <w:szCs w:val="21"/>
        </w:rPr>
        <w:t>（</w:t>
      </w:r>
      <w:proofErr w:type="gramStart"/>
      <w:r w:rsidRPr="00385428">
        <w:rPr>
          <w:rFonts w:ascii="Arial Narrow" w:hAnsi="Arial Narrow"/>
          <w:szCs w:val="21"/>
        </w:rPr>
        <w:t>微信同步</w:t>
      </w:r>
      <w:proofErr w:type="gramEnd"/>
      <w:r w:rsidRPr="00385428">
        <w:rPr>
          <w:rFonts w:ascii="Arial Narrow" w:hAnsi="Arial Narrow"/>
          <w:szCs w:val="21"/>
        </w:rPr>
        <w:t>）</w:t>
      </w:r>
      <w:r>
        <w:rPr>
          <w:rFonts w:ascii="Arial Narrow" w:hAnsi="Arial Narrow"/>
          <w:szCs w:val="21"/>
        </w:rPr>
        <w:t>，</w:t>
      </w:r>
      <w:r w:rsidRPr="00385428">
        <w:rPr>
          <w:rFonts w:ascii="Arial Narrow" w:hAnsi="Arial Narrow"/>
          <w:szCs w:val="21"/>
        </w:rPr>
        <w:t>或扫描</w:t>
      </w:r>
      <w:r>
        <w:rPr>
          <w:rFonts w:ascii="Arial Narrow" w:hAnsi="Arial Narrow" w:hint="eastAsia"/>
          <w:szCs w:val="21"/>
        </w:rPr>
        <w:t>下</w:t>
      </w:r>
      <w:r w:rsidRPr="00385428">
        <w:rPr>
          <w:rFonts w:ascii="Arial Narrow" w:hAnsi="Arial Narrow"/>
          <w:szCs w:val="21"/>
        </w:rPr>
        <w:t>方</w:t>
      </w:r>
      <w:proofErr w:type="gramStart"/>
      <w:r w:rsidRPr="00385428">
        <w:rPr>
          <w:rFonts w:ascii="Arial Narrow" w:hAnsi="Arial Narrow"/>
          <w:szCs w:val="21"/>
        </w:rPr>
        <w:t>二维码进</w:t>
      </w:r>
      <w:proofErr w:type="gramEnd"/>
      <w:r w:rsidRPr="00385428">
        <w:rPr>
          <w:rFonts w:ascii="Arial Narrow" w:hAnsi="Arial Narrow"/>
          <w:szCs w:val="21"/>
        </w:rPr>
        <w:t>行项目咨询</w:t>
      </w:r>
    </w:p>
    <w:p w:rsidR="00EC568B" w:rsidRDefault="00EC568B" w:rsidP="00EC568B">
      <w:pPr>
        <w:spacing w:line="360" w:lineRule="auto"/>
        <w:rPr>
          <w:rFonts w:ascii="Arial Narrow" w:hAnsi="Arial Narrow"/>
          <w:szCs w:val="21"/>
        </w:rPr>
      </w:pPr>
      <w:r w:rsidRPr="00313FAA">
        <w:rPr>
          <w:rFonts w:ascii="Arial Narrow" w:hAnsi="Arial Narrow"/>
          <w:noProof/>
        </w:rPr>
        <w:drawing>
          <wp:inline distT="0" distB="0" distL="0" distR="0">
            <wp:extent cx="1447800" cy="1428750"/>
            <wp:effectExtent l="0" t="0" r="0" b="0"/>
            <wp:docPr id="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19050" t="0" r="0" b="0"/>
            <wp:docPr id="10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20310130419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68B" w:rsidRPr="00EC568B" w:rsidRDefault="00EC568B" w:rsidP="00EC568B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EC568B" w:rsidRPr="00EC568B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4E0" w:rsidRDefault="003974E0">
      <w:r>
        <w:separator/>
      </w:r>
    </w:p>
  </w:endnote>
  <w:endnote w:type="continuationSeparator" w:id="0">
    <w:p w:rsidR="003974E0" w:rsidRDefault="0039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4E0" w:rsidRDefault="003974E0">
      <w:r>
        <w:separator/>
      </w:r>
    </w:p>
  </w:footnote>
  <w:footnote w:type="continuationSeparator" w:id="0">
    <w:p w:rsidR="003974E0" w:rsidRDefault="0039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16BC9"/>
    <w:multiLevelType w:val="hybridMultilevel"/>
    <w:tmpl w:val="F6C6967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31288F"/>
    <w:multiLevelType w:val="hybridMultilevel"/>
    <w:tmpl w:val="B5503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112573"/>
    <w:multiLevelType w:val="hybridMultilevel"/>
    <w:tmpl w:val="D9D8B9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25B7A"/>
    <w:multiLevelType w:val="multilevel"/>
    <w:tmpl w:val="28C25B7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045508"/>
    <w:multiLevelType w:val="hybridMultilevel"/>
    <w:tmpl w:val="4C420B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263013"/>
    <w:multiLevelType w:val="hybridMultilevel"/>
    <w:tmpl w:val="58A417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1C0385"/>
    <w:multiLevelType w:val="multilevel"/>
    <w:tmpl w:val="331C03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A32326"/>
    <w:multiLevelType w:val="hybridMultilevel"/>
    <w:tmpl w:val="626089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7F62F5"/>
    <w:multiLevelType w:val="multilevel"/>
    <w:tmpl w:val="3D7F62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07CB5"/>
    <w:multiLevelType w:val="hybridMultilevel"/>
    <w:tmpl w:val="D86EA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F57D4"/>
    <w:multiLevelType w:val="multilevel"/>
    <w:tmpl w:val="45CF57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180AC1"/>
    <w:multiLevelType w:val="hybridMultilevel"/>
    <w:tmpl w:val="8C1204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7A3B3A"/>
    <w:multiLevelType w:val="hybridMultilevel"/>
    <w:tmpl w:val="DDB8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552073"/>
    <w:multiLevelType w:val="multilevel"/>
    <w:tmpl w:val="C98A5CC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FD239C"/>
    <w:multiLevelType w:val="hybridMultilevel"/>
    <w:tmpl w:val="0F8CB2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074A81"/>
    <w:multiLevelType w:val="multilevel"/>
    <w:tmpl w:val="88D4CF7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7CE52709"/>
    <w:multiLevelType w:val="hybridMultilevel"/>
    <w:tmpl w:val="7C5EB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20661"/>
    <w:multiLevelType w:val="hybridMultilevel"/>
    <w:tmpl w:val="AE4AE2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6"/>
  </w:num>
  <w:num w:numId="5">
    <w:abstractNumId w:val="4"/>
  </w:num>
  <w:num w:numId="6">
    <w:abstractNumId w:val="2"/>
  </w:num>
  <w:num w:numId="7">
    <w:abstractNumId w:val="13"/>
  </w:num>
  <w:num w:numId="8">
    <w:abstractNumId w:val="19"/>
  </w:num>
  <w:num w:numId="9">
    <w:abstractNumId w:val="0"/>
  </w:num>
  <w:num w:numId="10">
    <w:abstractNumId w:val="18"/>
  </w:num>
  <w:num w:numId="11">
    <w:abstractNumId w:val="1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8"/>
  </w:num>
  <w:num w:numId="19">
    <w:abstractNumId w:val="3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1929"/>
    <w:rsid w:val="00014C32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5242"/>
    <w:rsid w:val="00066ED0"/>
    <w:rsid w:val="00067D4B"/>
    <w:rsid w:val="00070FBF"/>
    <w:rsid w:val="00074C97"/>
    <w:rsid w:val="00075A9F"/>
    <w:rsid w:val="000807ED"/>
    <w:rsid w:val="000820F9"/>
    <w:rsid w:val="00082317"/>
    <w:rsid w:val="000840CC"/>
    <w:rsid w:val="00085323"/>
    <w:rsid w:val="000860BB"/>
    <w:rsid w:val="000865F2"/>
    <w:rsid w:val="00087DB0"/>
    <w:rsid w:val="00090EAA"/>
    <w:rsid w:val="0009206E"/>
    <w:rsid w:val="00092A31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64A9"/>
    <w:rsid w:val="000C7850"/>
    <w:rsid w:val="000C7F9A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4E9D"/>
    <w:rsid w:val="000E5365"/>
    <w:rsid w:val="000E671A"/>
    <w:rsid w:val="000E71FC"/>
    <w:rsid w:val="000E7915"/>
    <w:rsid w:val="000E7F99"/>
    <w:rsid w:val="000F10F6"/>
    <w:rsid w:val="000F140D"/>
    <w:rsid w:val="000F168E"/>
    <w:rsid w:val="000F253C"/>
    <w:rsid w:val="000F32E4"/>
    <w:rsid w:val="000F4A2A"/>
    <w:rsid w:val="000F6DCB"/>
    <w:rsid w:val="000F6E7C"/>
    <w:rsid w:val="00100E43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0CCD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657"/>
    <w:rsid w:val="00180817"/>
    <w:rsid w:val="001808E7"/>
    <w:rsid w:val="0018122A"/>
    <w:rsid w:val="001812CE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4731"/>
    <w:rsid w:val="001B600B"/>
    <w:rsid w:val="001B6416"/>
    <w:rsid w:val="001C1A51"/>
    <w:rsid w:val="001C2739"/>
    <w:rsid w:val="001C3A99"/>
    <w:rsid w:val="001C5198"/>
    <w:rsid w:val="001C6985"/>
    <w:rsid w:val="001C6F43"/>
    <w:rsid w:val="001C7F7E"/>
    <w:rsid w:val="001D2C48"/>
    <w:rsid w:val="001D4042"/>
    <w:rsid w:val="001D458C"/>
    <w:rsid w:val="001D4EF4"/>
    <w:rsid w:val="001D74CC"/>
    <w:rsid w:val="001D7DA5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1963"/>
    <w:rsid w:val="00201C2A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000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8C5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8B7"/>
    <w:rsid w:val="00272F97"/>
    <w:rsid w:val="00275270"/>
    <w:rsid w:val="0027600D"/>
    <w:rsid w:val="00276F0F"/>
    <w:rsid w:val="0028056A"/>
    <w:rsid w:val="0028071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5672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45C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2FE2"/>
    <w:rsid w:val="00303A92"/>
    <w:rsid w:val="00303D3D"/>
    <w:rsid w:val="003059AB"/>
    <w:rsid w:val="00305B56"/>
    <w:rsid w:val="003114E6"/>
    <w:rsid w:val="00311E21"/>
    <w:rsid w:val="00312F64"/>
    <w:rsid w:val="00314935"/>
    <w:rsid w:val="00314A41"/>
    <w:rsid w:val="00314B46"/>
    <w:rsid w:val="0031633B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A77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4DD8"/>
    <w:rsid w:val="00366506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CE2"/>
    <w:rsid w:val="00390FCA"/>
    <w:rsid w:val="003911CC"/>
    <w:rsid w:val="00392494"/>
    <w:rsid w:val="00393ACF"/>
    <w:rsid w:val="00393DD1"/>
    <w:rsid w:val="00394A95"/>
    <w:rsid w:val="00396306"/>
    <w:rsid w:val="003974E0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24AB"/>
    <w:rsid w:val="003B4151"/>
    <w:rsid w:val="003B41E7"/>
    <w:rsid w:val="003B5A1E"/>
    <w:rsid w:val="003B669C"/>
    <w:rsid w:val="003B7583"/>
    <w:rsid w:val="003B786E"/>
    <w:rsid w:val="003C0A8A"/>
    <w:rsid w:val="003C11A3"/>
    <w:rsid w:val="003C1EE5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4FF6"/>
    <w:rsid w:val="00426325"/>
    <w:rsid w:val="00426331"/>
    <w:rsid w:val="00427675"/>
    <w:rsid w:val="00427B94"/>
    <w:rsid w:val="0043254D"/>
    <w:rsid w:val="00434C49"/>
    <w:rsid w:val="00437A33"/>
    <w:rsid w:val="00440068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172"/>
    <w:rsid w:val="0046359C"/>
    <w:rsid w:val="004638E4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C21"/>
    <w:rsid w:val="00483DDF"/>
    <w:rsid w:val="00483EF6"/>
    <w:rsid w:val="00484067"/>
    <w:rsid w:val="0048451D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DD9"/>
    <w:rsid w:val="004C4DF0"/>
    <w:rsid w:val="004C5261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5AA6"/>
    <w:rsid w:val="004E728E"/>
    <w:rsid w:val="004E72EF"/>
    <w:rsid w:val="004E73D0"/>
    <w:rsid w:val="004F002A"/>
    <w:rsid w:val="004F0264"/>
    <w:rsid w:val="004F0AAB"/>
    <w:rsid w:val="004F0F9C"/>
    <w:rsid w:val="004F12B0"/>
    <w:rsid w:val="004F23F6"/>
    <w:rsid w:val="004F25D0"/>
    <w:rsid w:val="004F47B7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65B5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0E37"/>
    <w:rsid w:val="00543881"/>
    <w:rsid w:val="005447E3"/>
    <w:rsid w:val="00546F48"/>
    <w:rsid w:val="00547CA0"/>
    <w:rsid w:val="00547D2F"/>
    <w:rsid w:val="00547E75"/>
    <w:rsid w:val="005539E8"/>
    <w:rsid w:val="00553E80"/>
    <w:rsid w:val="00555016"/>
    <w:rsid w:val="00555F4A"/>
    <w:rsid w:val="00556212"/>
    <w:rsid w:val="00557BD7"/>
    <w:rsid w:val="005606AC"/>
    <w:rsid w:val="00561B03"/>
    <w:rsid w:val="00563F4C"/>
    <w:rsid w:val="00564768"/>
    <w:rsid w:val="00565750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0834"/>
    <w:rsid w:val="005F1EFA"/>
    <w:rsid w:val="005F200A"/>
    <w:rsid w:val="005F30EE"/>
    <w:rsid w:val="005F310D"/>
    <w:rsid w:val="005F3B25"/>
    <w:rsid w:val="005F6112"/>
    <w:rsid w:val="00600310"/>
    <w:rsid w:val="00602232"/>
    <w:rsid w:val="00604184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1D73"/>
    <w:rsid w:val="0063217A"/>
    <w:rsid w:val="00632329"/>
    <w:rsid w:val="00632434"/>
    <w:rsid w:val="006351D6"/>
    <w:rsid w:val="006359FB"/>
    <w:rsid w:val="00635AA0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5425"/>
    <w:rsid w:val="00676DF8"/>
    <w:rsid w:val="006835EB"/>
    <w:rsid w:val="00684D38"/>
    <w:rsid w:val="006858D5"/>
    <w:rsid w:val="00687DBB"/>
    <w:rsid w:val="006938D5"/>
    <w:rsid w:val="00694746"/>
    <w:rsid w:val="00695175"/>
    <w:rsid w:val="00695B13"/>
    <w:rsid w:val="00696B1C"/>
    <w:rsid w:val="0069732D"/>
    <w:rsid w:val="006A0818"/>
    <w:rsid w:val="006A165E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6F6C46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C4B"/>
    <w:rsid w:val="00710FF5"/>
    <w:rsid w:val="007113DD"/>
    <w:rsid w:val="00713A61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162A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48E4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04EA"/>
    <w:rsid w:val="007915B2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11B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5C2A"/>
    <w:rsid w:val="008160D4"/>
    <w:rsid w:val="00817DAC"/>
    <w:rsid w:val="00822C07"/>
    <w:rsid w:val="00825D0B"/>
    <w:rsid w:val="00825EE4"/>
    <w:rsid w:val="008267EE"/>
    <w:rsid w:val="00830044"/>
    <w:rsid w:val="0083050D"/>
    <w:rsid w:val="00831019"/>
    <w:rsid w:val="008316C3"/>
    <w:rsid w:val="00832840"/>
    <w:rsid w:val="00832E9B"/>
    <w:rsid w:val="00835696"/>
    <w:rsid w:val="00841446"/>
    <w:rsid w:val="008432ED"/>
    <w:rsid w:val="00843F7D"/>
    <w:rsid w:val="008450F3"/>
    <w:rsid w:val="008450FA"/>
    <w:rsid w:val="0084538D"/>
    <w:rsid w:val="00847D03"/>
    <w:rsid w:val="0085160A"/>
    <w:rsid w:val="0085189E"/>
    <w:rsid w:val="0085226E"/>
    <w:rsid w:val="00854729"/>
    <w:rsid w:val="00854B5F"/>
    <w:rsid w:val="00855260"/>
    <w:rsid w:val="00860271"/>
    <w:rsid w:val="00861DAC"/>
    <w:rsid w:val="0086227D"/>
    <w:rsid w:val="00863FEE"/>
    <w:rsid w:val="008653E0"/>
    <w:rsid w:val="0086644A"/>
    <w:rsid w:val="00866BF1"/>
    <w:rsid w:val="00870C3C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66E9"/>
    <w:rsid w:val="00896C9B"/>
    <w:rsid w:val="008A0295"/>
    <w:rsid w:val="008A1F3F"/>
    <w:rsid w:val="008A29F3"/>
    <w:rsid w:val="008A3794"/>
    <w:rsid w:val="008B0778"/>
    <w:rsid w:val="008B082B"/>
    <w:rsid w:val="008B188A"/>
    <w:rsid w:val="008B25B7"/>
    <w:rsid w:val="008B3B65"/>
    <w:rsid w:val="008B47ED"/>
    <w:rsid w:val="008B4A3B"/>
    <w:rsid w:val="008B54B8"/>
    <w:rsid w:val="008B5692"/>
    <w:rsid w:val="008B56E5"/>
    <w:rsid w:val="008B6065"/>
    <w:rsid w:val="008C1025"/>
    <w:rsid w:val="008C1EFD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5DEF"/>
    <w:rsid w:val="008E7A53"/>
    <w:rsid w:val="008F1045"/>
    <w:rsid w:val="008F1F5F"/>
    <w:rsid w:val="008F2A31"/>
    <w:rsid w:val="008F3AC5"/>
    <w:rsid w:val="008F4A2B"/>
    <w:rsid w:val="008F621A"/>
    <w:rsid w:val="008F6CC8"/>
    <w:rsid w:val="009018E4"/>
    <w:rsid w:val="00901B91"/>
    <w:rsid w:val="0090228F"/>
    <w:rsid w:val="00902FD4"/>
    <w:rsid w:val="00903BED"/>
    <w:rsid w:val="00905613"/>
    <w:rsid w:val="00905BF1"/>
    <w:rsid w:val="00907AAA"/>
    <w:rsid w:val="009111B0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47CF0"/>
    <w:rsid w:val="00951195"/>
    <w:rsid w:val="009513E1"/>
    <w:rsid w:val="00952045"/>
    <w:rsid w:val="009527ED"/>
    <w:rsid w:val="00952BA5"/>
    <w:rsid w:val="009554E1"/>
    <w:rsid w:val="009554FB"/>
    <w:rsid w:val="00957EEC"/>
    <w:rsid w:val="009617D0"/>
    <w:rsid w:val="00963696"/>
    <w:rsid w:val="009642E6"/>
    <w:rsid w:val="009645E2"/>
    <w:rsid w:val="00965CCC"/>
    <w:rsid w:val="009703F1"/>
    <w:rsid w:val="00970C76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340A"/>
    <w:rsid w:val="00993699"/>
    <w:rsid w:val="00994987"/>
    <w:rsid w:val="00994C49"/>
    <w:rsid w:val="00994EDE"/>
    <w:rsid w:val="009959F3"/>
    <w:rsid w:val="00995FFE"/>
    <w:rsid w:val="00996F12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3868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19C"/>
    <w:rsid w:val="009D0CA8"/>
    <w:rsid w:val="009D2664"/>
    <w:rsid w:val="009D72F9"/>
    <w:rsid w:val="009E18AF"/>
    <w:rsid w:val="009E1EA2"/>
    <w:rsid w:val="009E3204"/>
    <w:rsid w:val="009E4A3B"/>
    <w:rsid w:val="009E5617"/>
    <w:rsid w:val="009E5D88"/>
    <w:rsid w:val="009E6157"/>
    <w:rsid w:val="009E6DED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2AC9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35FB0"/>
    <w:rsid w:val="00A4067B"/>
    <w:rsid w:val="00A40977"/>
    <w:rsid w:val="00A4519A"/>
    <w:rsid w:val="00A45DC2"/>
    <w:rsid w:val="00A51FC5"/>
    <w:rsid w:val="00A5260B"/>
    <w:rsid w:val="00A53EA7"/>
    <w:rsid w:val="00A5402A"/>
    <w:rsid w:val="00A555B6"/>
    <w:rsid w:val="00A5726B"/>
    <w:rsid w:val="00A5776E"/>
    <w:rsid w:val="00A60748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559"/>
    <w:rsid w:val="00A76873"/>
    <w:rsid w:val="00A76D78"/>
    <w:rsid w:val="00A77A93"/>
    <w:rsid w:val="00A83140"/>
    <w:rsid w:val="00A843DA"/>
    <w:rsid w:val="00A84593"/>
    <w:rsid w:val="00A84830"/>
    <w:rsid w:val="00A85335"/>
    <w:rsid w:val="00A8598E"/>
    <w:rsid w:val="00A864C0"/>
    <w:rsid w:val="00A9281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C7E93"/>
    <w:rsid w:val="00AD0CF9"/>
    <w:rsid w:val="00AD22A3"/>
    <w:rsid w:val="00AD2D38"/>
    <w:rsid w:val="00AD4A39"/>
    <w:rsid w:val="00AD5601"/>
    <w:rsid w:val="00AD60F6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4A4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7D01"/>
    <w:rsid w:val="00B507C7"/>
    <w:rsid w:val="00B50CF4"/>
    <w:rsid w:val="00B5104C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1A37"/>
    <w:rsid w:val="00BB2026"/>
    <w:rsid w:val="00BB36B5"/>
    <w:rsid w:val="00BB3914"/>
    <w:rsid w:val="00BB3B92"/>
    <w:rsid w:val="00BB52DF"/>
    <w:rsid w:val="00BB6ADB"/>
    <w:rsid w:val="00BC00BF"/>
    <w:rsid w:val="00BC0A45"/>
    <w:rsid w:val="00BC0FDE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0B1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0D39"/>
    <w:rsid w:val="00C02F99"/>
    <w:rsid w:val="00C03770"/>
    <w:rsid w:val="00C03FA1"/>
    <w:rsid w:val="00C05D8E"/>
    <w:rsid w:val="00C062E9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44CDD"/>
    <w:rsid w:val="00C50DF8"/>
    <w:rsid w:val="00C5114A"/>
    <w:rsid w:val="00C512C2"/>
    <w:rsid w:val="00C516A4"/>
    <w:rsid w:val="00C53125"/>
    <w:rsid w:val="00C553BB"/>
    <w:rsid w:val="00C55BB5"/>
    <w:rsid w:val="00C56B86"/>
    <w:rsid w:val="00C57F33"/>
    <w:rsid w:val="00C61681"/>
    <w:rsid w:val="00C64953"/>
    <w:rsid w:val="00C7042D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371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4BD3"/>
    <w:rsid w:val="00CD51E6"/>
    <w:rsid w:val="00CD521B"/>
    <w:rsid w:val="00CD7DBD"/>
    <w:rsid w:val="00CD7E4E"/>
    <w:rsid w:val="00CE06FC"/>
    <w:rsid w:val="00CE0EEA"/>
    <w:rsid w:val="00CE152C"/>
    <w:rsid w:val="00CE349B"/>
    <w:rsid w:val="00CE4335"/>
    <w:rsid w:val="00CE665F"/>
    <w:rsid w:val="00CE67ED"/>
    <w:rsid w:val="00CE71DA"/>
    <w:rsid w:val="00CE741F"/>
    <w:rsid w:val="00CF04D7"/>
    <w:rsid w:val="00CF0698"/>
    <w:rsid w:val="00CF0E27"/>
    <w:rsid w:val="00CF197E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6EB8"/>
    <w:rsid w:val="00D17DB4"/>
    <w:rsid w:val="00D2092D"/>
    <w:rsid w:val="00D2258A"/>
    <w:rsid w:val="00D22AE9"/>
    <w:rsid w:val="00D23038"/>
    <w:rsid w:val="00D2327E"/>
    <w:rsid w:val="00D236EA"/>
    <w:rsid w:val="00D24BCA"/>
    <w:rsid w:val="00D24F26"/>
    <w:rsid w:val="00D314E9"/>
    <w:rsid w:val="00D31AFE"/>
    <w:rsid w:val="00D31EFC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77B"/>
    <w:rsid w:val="00D56A55"/>
    <w:rsid w:val="00D60EC2"/>
    <w:rsid w:val="00D62C6F"/>
    <w:rsid w:val="00D634D8"/>
    <w:rsid w:val="00D63C2D"/>
    <w:rsid w:val="00D6446B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2C72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3F19"/>
    <w:rsid w:val="00DA41DB"/>
    <w:rsid w:val="00DA5141"/>
    <w:rsid w:val="00DA73E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6F7"/>
    <w:rsid w:val="00DC783F"/>
    <w:rsid w:val="00DC7EEA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967"/>
    <w:rsid w:val="00DF4AB0"/>
    <w:rsid w:val="00DF5A1C"/>
    <w:rsid w:val="00DF5BDC"/>
    <w:rsid w:val="00DF66EE"/>
    <w:rsid w:val="00DF6776"/>
    <w:rsid w:val="00E00245"/>
    <w:rsid w:val="00E00371"/>
    <w:rsid w:val="00E019B8"/>
    <w:rsid w:val="00E020CD"/>
    <w:rsid w:val="00E022F1"/>
    <w:rsid w:val="00E04601"/>
    <w:rsid w:val="00E04D16"/>
    <w:rsid w:val="00E05B89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369"/>
    <w:rsid w:val="00E32655"/>
    <w:rsid w:val="00E334C2"/>
    <w:rsid w:val="00E33E89"/>
    <w:rsid w:val="00E34BC5"/>
    <w:rsid w:val="00E353E6"/>
    <w:rsid w:val="00E35F40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A43"/>
    <w:rsid w:val="00E61308"/>
    <w:rsid w:val="00E6152D"/>
    <w:rsid w:val="00E61E70"/>
    <w:rsid w:val="00E632DC"/>
    <w:rsid w:val="00E63736"/>
    <w:rsid w:val="00E63C67"/>
    <w:rsid w:val="00E64653"/>
    <w:rsid w:val="00E64D3E"/>
    <w:rsid w:val="00E65D88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028"/>
    <w:rsid w:val="00EA3AA7"/>
    <w:rsid w:val="00EA3F58"/>
    <w:rsid w:val="00EA4003"/>
    <w:rsid w:val="00EA4FF4"/>
    <w:rsid w:val="00EA5F48"/>
    <w:rsid w:val="00EA6F61"/>
    <w:rsid w:val="00EB0151"/>
    <w:rsid w:val="00EB1749"/>
    <w:rsid w:val="00EB2B49"/>
    <w:rsid w:val="00EB5B3E"/>
    <w:rsid w:val="00EB6218"/>
    <w:rsid w:val="00EB7ED2"/>
    <w:rsid w:val="00EC3F5C"/>
    <w:rsid w:val="00EC43C8"/>
    <w:rsid w:val="00EC50AC"/>
    <w:rsid w:val="00EC568B"/>
    <w:rsid w:val="00EC7313"/>
    <w:rsid w:val="00ED1377"/>
    <w:rsid w:val="00ED1806"/>
    <w:rsid w:val="00ED205C"/>
    <w:rsid w:val="00ED22CF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325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74A"/>
    <w:rsid w:val="00F02C0B"/>
    <w:rsid w:val="00F03362"/>
    <w:rsid w:val="00F03432"/>
    <w:rsid w:val="00F0426C"/>
    <w:rsid w:val="00F054BD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5ED6"/>
    <w:rsid w:val="00F36294"/>
    <w:rsid w:val="00F37675"/>
    <w:rsid w:val="00F37E3E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1741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2598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1C1"/>
    <w:rsid w:val="00F94E53"/>
    <w:rsid w:val="00F96143"/>
    <w:rsid w:val="00F96FE8"/>
    <w:rsid w:val="00F979AC"/>
    <w:rsid w:val="00FA02CE"/>
    <w:rsid w:val="00FA1080"/>
    <w:rsid w:val="00FA1FCB"/>
    <w:rsid w:val="00FA2D06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C59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2F3D49A-85FD-4EC1-B48F-F5F1FF2F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semiHidden="1" w:uiPriority="59" w:unhideWhenUsed="1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9F324C"/>
    <w:pPr>
      <w:jc w:val="left"/>
    </w:pPr>
  </w:style>
  <w:style w:type="paragraph" w:styleId="a5">
    <w:name w:val="Body Text Indent"/>
    <w:basedOn w:val="a"/>
    <w:link w:val="a6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rsid w:val="009F324C"/>
    <w:rPr>
      <w:sz w:val="18"/>
      <w:szCs w:val="18"/>
    </w:rPr>
  </w:style>
  <w:style w:type="paragraph" w:styleId="a9">
    <w:name w:val="footer"/>
    <w:basedOn w:val="a"/>
    <w:link w:val="aa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rsid w:val="009F324C"/>
    <w:rPr>
      <w:b/>
      <w:bCs/>
    </w:rPr>
  </w:style>
  <w:style w:type="table" w:styleId="af0">
    <w:name w:val="Table Grid"/>
    <w:basedOn w:val="a1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9F324C"/>
    <w:rPr>
      <w:rFonts w:cs="Times New Roman"/>
      <w:b/>
    </w:rPr>
  </w:style>
  <w:style w:type="character" w:styleId="af2">
    <w:name w:val="Hyperlink"/>
    <w:basedOn w:val="a0"/>
    <w:uiPriority w:val="99"/>
    <w:rsid w:val="009F324C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9F324C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0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5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6">
    <w:name w:val="Body Text"/>
    <w:basedOn w:val="a"/>
    <w:link w:val="af7"/>
    <w:uiPriority w:val="99"/>
    <w:unhideWhenUsed/>
    <w:locked/>
    <w:rsid w:val="008B0778"/>
    <w:pPr>
      <w:spacing w:after="120"/>
    </w:pPr>
  </w:style>
  <w:style w:type="character" w:customStyle="1" w:styleId="af7">
    <w:name w:val="正文文本 字符"/>
    <w:basedOn w:val="a0"/>
    <w:link w:val="af6"/>
    <w:uiPriority w:val="99"/>
    <w:rsid w:val="008B0778"/>
    <w:rPr>
      <w:kern w:val="2"/>
      <w:sz w:val="21"/>
      <w:szCs w:val="24"/>
    </w:rPr>
  </w:style>
  <w:style w:type="table" w:customStyle="1" w:styleId="TableNormal">
    <w:name w:val="Table Normal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格样式 1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</w:rPr>
  </w:style>
  <w:style w:type="paragraph" w:customStyle="1" w:styleId="23">
    <w:name w:val="表格样式 2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  <w:style w:type="character" w:styleId="af8">
    <w:name w:val="FollowedHyperlink"/>
    <w:basedOn w:val="a0"/>
    <w:uiPriority w:val="99"/>
    <w:semiHidden/>
    <w:unhideWhenUsed/>
    <w:locked/>
    <w:rsid w:val="00DA51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s://www.handbook.unsw.edu.a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3C40E0-1F9E-4205-8349-FF751652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4393</TotalTime>
  <Pages>3</Pages>
  <Words>731</Words>
  <Characters>841</Characters>
  <Application>Microsoft Office Word</Application>
  <DocSecurity>0</DocSecurity>
  <Lines>40</Lines>
  <Paragraphs>46</Paragraphs>
  <ScaleCrop>false</ScaleCrop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313</cp:revision>
  <cp:lastPrinted>2011-12-16T16:54:00Z</cp:lastPrinted>
  <dcterms:created xsi:type="dcterms:W3CDTF">2020-02-10T03:14:00Z</dcterms:created>
  <dcterms:modified xsi:type="dcterms:W3CDTF">2022-10-04T08:03:00Z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0c58e01c21b54561ed20b04f822bd51ac4b8a9f414de4b83656ef27489c79761</vt:lpwstr>
  </property>
</Properties>
</file>