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C3" w:rsidRPr="002E0E67" w:rsidRDefault="00FB47C3" w:rsidP="00FB47C3">
      <w:pPr>
        <w:widowControl/>
        <w:spacing w:before="100" w:beforeAutospacing="1" w:after="100" w:afterAutospacing="1"/>
        <w:jc w:val="left"/>
        <w:rPr>
          <w:rFonts w:ascii="宋体" w:eastAsia="宋体" w:hAnsi="宋体" w:cs="宋体"/>
          <w:kern w:val="0"/>
          <w:sz w:val="24"/>
          <w:szCs w:val="24"/>
        </w:rPr>
      </w:pPr>
      <w:r w:rsidRPr="002E0E67">
        <w:rPr>
          <w:rFonts w:ascii="仿宋_GB2312" w:eastAsia="仿宋_GB2312" w:hAnsi="宋体" w:cs="宋体" w:hint="eastAsia"/>
          <w:kern w:val="0"/>
          <w:sz w:val="28"/>
          <w:szCs w:val="28"/>
        </w:rPr>
        <w:t>附件</w:t>
      </w:r>
      <w:r w:rsidRPr="002E0E67">
        <w:rPr>
          <w:rFonts w:ascii="Times New Roman" w:eastAsia="宋体" w:hAnsi="Times New Roman" w:cs="Times New Roman"/>
          <w:kern w:val="0"/>
          <w:sz w:val="28"/>
          <w:szCs w:val="28"/>
        </w:rPr>
        <w:t>2</w:t>
      </w:r>
      <w:r w:rsidRPr="002E0E67">
        <w:rPr>
          <w:rFonts w:ascii="宋体" w:eastAsia="宋体" w:hAnsi="宋体" w:cs="宋体"/>
          <w:kern w:val="0"/>
          <w:sz w:val="24"/>
          <w:szCs w:val="24"/>
        </w:rPr>
        <w:t xml:space="preserve"> </w:t>
      </w:r>
    </w:p>
    <w:p w:rsidR="00FB47C3" w:rsidRPr="002E0E67" w:rsidRDefault="00FB47C3" w:rsidP="00FB47C3">
      <w:pPr>
        <w:widowControl/>
        <w:spacing w:before="100" w:beforeAutospacing="1" w:after="100" w:afterAutospacing="1"/>
        <w:jc w:val="left"/>
        <w:rPr>
          <w:rFonts w:ascii="宋体" w:eastAsia="宋体" w:hAnsi="宋体" w:cs="宋体"/>
          <w:kern w:val="0"/>
          <w:sz w:val="24"/>
          <w:szCs w:val="24"/>
        </w:rPr>
      </w:pPr>
      <w:r w:rsidRPr="002E0E67">
        <w:rPr>
          <w:rFonts w:ascii="仿宋_GB2312" w:eastAsia="仿宋_GB2312" w:hAnsi="宋体" w:cs="宋体" w:hint="eastAsia"/>
          <w:b/>
          <w:bCs/>
          <w:kern w:val="0"/>
          <w:sz w:val="28"/>
          <w:szCs w:val="28"/>
        </w:rPr>
        <w:t>文章要求</w:t>
      </w:r>
      <w:r w:rsidRPr="002E0E67">
        <w:rPr>
          <w:rFonts w:ascii="仿宋_GB2312" w:eastAsia="仿宋_GB2312" w:hAnsi="宋体" w:cs="宋体" w:hint="eastAsia"/>
          <w:kern w:val="0"/>
          <w:sz w:val="28"/>
          <w:szCs w:val="28"/>
        </w:rPr>
        <w:t>：</w:t>
      </w:r>
      <w:r w:rsidRPr="002E0E67">
        <w:rPr>
          <w:rFonts w:ascii="宋体" w:eastAsia="宋体" w:hAnsi="宋体" w:cs="宋体"/>
          <w:kern w:val="0"/>
          <w:sz w:val="24"/>
          <w:szCs w:val="24"/>
        </w:rPr>
        <w:t xml:space="preserve"> </w:t>
      </w:r>
    </w:p>
    <w:p w:rsidR="00FB47C3" w:rsidRPr="002E0E67" w:rsidRDefault="00FB47C3" w:rsidP="00FB47C3">
      <w:pPr>
        <w:widowControl/>
        <w:spacing w:before="100" w:beforeAutospacing="1" w:after="100" w:afterAutospacing="1"/>
        <w:ind w:left="420" w:hanging="420"/>
        <w:jc w:val="left"/>
        <w:rPr>
          <w:rFonts w:ascii="宋体" w:eastAsia="宋体" w:hAnsi="宋体" w:cs="宋体"/>
          <w:kern w:val="0"/>
          <w:sz w:val="24"/>
          <w:szCs w:val="24"/>
        </w:rPr>
      </w:pPr>
      <w:r w:rsidRPr="002E0E67">
        <w:rPr>
          <w:rFonts w:ascii="Times New Roman" w:eastAsia="宋体" w:hAnsi="Times New Roman" w:cs="Times New Roman"/>
          <w:kern w:val="0"/>
          <w:sz w:val="28"/>
          <w:szCs w:val="28"/>
        </w:rPr>
        <w:t xml:space="preserve">1.       </w:t>
      </w:r>
      <w:r w:rsidRPr="002E0E67">
        <w:rPr>
          <w:rFonts w:ascii="仿宋_GB2312" w:eastAsia="仿宋_GB2312" w:hAnsi="宋体" w:cs="宋体" w:hint="eastAsia"/>
          <w:kern w:val="0"/>
          <w:sz w:val="28"/>
          <w:szCs w:val="28"/>
        </w:rPr>
        <w:t>英语撰写；</w:t>
      </w:r>
      <w:r w:rsidRPr="002E0E67">
        <w:rPr>
          <w:rFonts w:ascii="宋体" w:eastAsia="宋体" w:hAnsi="宋体" w:cs="宋体"/>
          <w:kern w:val="0"/>
          <w:sz w:val="24"/>
          <w:szCs w:val="24"/>
        </w:rPr>
        <w:t xml:space="preserve"> </w:t>
      </w:r>
    </w:p>
    <w:p w:rsidR="00FB47C3" w:rsidRPr="002E0E67" w:rsidRDefault="00FB47C3" w:rsidP="00FB47C3">
      <w:pPr>
        <w:widowControl/>
        <w:spacing w:before="100" w:beforeAutospacing="1" w:after="100" w:afterAutospacing="1"/>
        <w:ind w:left="420" w:hanging="420"/>
        <w:jc w:val="left"/>
        <w:rPr>
          <w:rFonts w:ascii="宋体" w:eastAsia="宋体" w:hAnsi="宋体" w:cs="宋体"/>
          <w:kern w:val="0"/>
          <w:sz w:val="24"/>
          <w:szCs w:val="24"/>
        </w:rPr>
      </w:pPr>
      <w:r w:rsidRPr="002E0E67">
        <w:rPr>
          <w:rFonts w:ascii="Times New Roman" w:eastAsia="宋体" w:hAnsi="Times New Roman" w:cs="Times New Roman"/>
          <w:kern w:val="0"/>
          <w:sz w:val="28"/>
          <w:szCs w:val="28"/>
        </w:rPr>
        <w:t xml:space="preserve">2.       </w:t>
      </w:r>
      <w:r w:rsidRPr="002E0E67">
        <w:rPr>
          <w:rFonts w:ascii="仿宋_GB2312" w:eastAsia="仿宋_GB2312" w:hAnsi="宋体" w:cs="宋体" w:hint="eastAsia"/>
          <w:kern w:val="0"/>
          <w:sz w:val="28"/>
          <w:szCs w:val="28"/>
        </w:rPr>
        <w:t>每篇不超过</w:t>
      </w:r>
      <w:r w:rsidRPr="002E0E67">
        <w:rPr>
          <w:rFonts w:ascii="Times New Roman" w:eastAsia="宋体" w:hAnsi="Times New Roman" w:cs="Times New Roman"/>
          <w:kern w:val="0"/>
          <w:sz w:val="28"/>
          <w:szCs w:val="28"/>
        </w:rPr>
        <w:t xml:space="preserve"> 500 </w:t>
      </w:r>
      <w:r w:rsidRPr="002E0E67">
        <w:rPr>
          <w:rFonts w:ascii="仿宋_GB2312" w:eastAsia="仿宋_GB2312" w:hAnsi="宋体" w:cs="宋体" w:hint="eastAsia"/>
          <w:kern w:val="0"/>
          <w:sz w:val="28"/>
          <w:szCs w:val="28"/>
        </w:rPr>
        <w:t>字：</w:t>
      </w:r>
      <w:r w:rsidRPr="002E0E67">
        <w:rPr>
          <w:rFonts w:ascii="宋体" w:eastAsia="宋体" w:hAnsi="宋体" w:cs="宋体"/>
          <w:kern w:val="0"/>
          <w:sz w:val="24"/>
          <w:szCs w:val="24"/>
        </w:rPr>
        <w:t xml:space="preserve"> </w:t>
      </w:r>
    </w:p>
    <w:p w:rsidR="00FB47C3" w:rsidRPr="002E0E67" w:rsidRDefault="00FB47C3" w:rsidP="00FB47C3">
      <w:pPr>
        <w:widowControl/>
        <w:spacing w:before="100" w:beforeAutospacing="1" w:after="100" w:afterAutospacing="1"/>
        <w:jc w:val="left"/>
        <w:rPr>
          <w:rFonts w:ascii="宋体" w:eastAsia="宋体" w:hAnsi="宋体" w:cs="宋体"/>
          <w:kern w:val="0"/>
          <w:sz w:val="24"/>
          <w:szCs w:val="24"/>
        </w:rPr>
      </w:pPr>
      <w:r w:rsidRPr="002E0E67">
        <w:rPr>
          <w:rFonts w:ascii="仿宋_GB2312" w:eastAsia="仿宋_GB2312" w:hAnsi="宋体" w:cs="宋体" w:hint="eastAsia"/>
          <w:b/>
          <w:bCs/>
          <w:kern w:val="0"/>
          <w:sz w:val="28"/>
          <w:szCs w:val="28"/>
        </w:rPr>
        <w:t>文章题目（必选）</w:t>
      </w:r>
      <w:r w:rsidRPr="002E0E67">
        <w:rPr>
          <w:rFonts w:ascii="仿宋_GB2312" w:eastAsia="仿宋_GB2312" w:hAnsi="宋体" w:cs="宋体" w:hint="eastAsia"/>
          <w:kern w:val="0"/>
          <w:sz w:val="28"/>
          <w:szCs w:val="28"/>
        </w:rPr>
        <w:t>：</w:t>
      </w:r>
      <w:r w:rsidRPr="002E0E67">
        <w:rPr>
          <w:rFonts w:ascii="宋体" w:eastAsia="宋体" w:hAnsi="宋体" w:cs="宋体"/>
          <w:kern w:val="0"/>
          <w:sz w:val="24"/>
          <w:szCs w:val="24"/>
        </w:rPr>
        <w:t xml:space="preserve"> </w:t>
      </w:r>
    </w:p>
    <w:p w:rsidR="00FB47C3" w:rsidRPr="002E0E67" w:rsidRDefault="00FB47C3" w:rsidP="00FB47C3">
      <w:pPr>
        <w:widowControl/>
        <w:spacing w:before="100" w:beforeAutospacing="1" w:after="100" w:afterAutospacing="1"/>
        <w:ind w:left="420" w:hanging="420"/>
        <w:jc w:val="left"/>
        <w:rPr>
          <w:rFonts w:ascii="宋体" w:eastAsia="宋体" w:hAnsi="宋体" w:cs="宋体"/>
          <w:kern w:val="0"/>
          <w:sz w:val="24"/>
          <w:szCs w:val="24"/>
        </w:rPr>
      </w:pPr>
      <w:r w:rsidRPr="002E0E67">
        <w:rPr>
          <w:rFonts w:ascii="Times New Roman" w:eastAsia="宋体" w:hAnsi="Times New Roman" w:cs="Times New Roman"/>
          <w:kern w:val="0"/>
          <w:sz w:val="28"/>
          <w:szCs w:val="28"/>
        </w:rPr>
        <w:t xml:space="preserve">1.       </w:t>
      </w:r>
      <w:r w:rsidRPr="002E0E67">
        <w:rPr>
          <w:rFonts w:ascii="仿宋_GB2312" w:eastAsia="仿宋_GB2312" w:hAnsi="宋体" w:cs="宋体" w:hint="eastAsia"/>
          <w:kern w:val="0"/>
          <w:sz w:val="28"/>
          <w:szCs w:val="28"/>
        </w:rPr>
        <w:t>说明为何对昆山杜克大学全球学习学期项目感兴趣。</w:t>
      </w:r>
      <w:r w:rsidRPr="002E0E67">
        <w:rPr>
          <w:rFonts w:ascii="宋体" w:eastAsia="宋体" w:hAnsi="宋体" w:cs="宋体"/>
          <w:kern w:val="0"/>
          <w:sz w:val="24"/>
          <w:szCs w:val="24"/>
        </w:rPr>
        <w:t xml:space="preserve"> </w:t>
      </w:r>
    </w:p>
    <w:p w:rsidR="00FB47C3" w:rsidRPr="002E0E67" w:rsidRDefault="00FB47C3" w:rsidP="00FB47C3">
      <w:pPr>
        <w:widowControl/>
        <w:spacing w:before="100" w:beforeAutospacing="1" w:after="100" w:afterAutospacing="1"/>
        <w:ind w:left="420" w:hanging="420"/>
        <w:jc w:val="left"/>
        <w:rPr>
          <w:rFonts w:ascii="宋体" w:eastAsia="宋体" w:hAnsi="宋体" w:cs="宋体"/>
          <w:kern w:val="0"/>
          <w:sz w:val="24"/>
          <w:szCs w:val="24"/>
        </w:rPr>
      </w:pPr>
      <w:r w:rsidRPr="002E0E67">
        <w:rPr>
          <w:rFonts w:ascii="Times New Roman" w:eastAsia="宋体" w:hAnsi="Times New Roman" w:cs="Times New Roman"/>
          <w:kern w:val="0"/>
          <w:sz w:val="28"/>
          <w:szCs w:val="28"/>
        </w:rPr>
        <w:t xml:space="preserve">2.       </w:t>
      </w:r>
      <w:r w:rsidRPr="002E0E67">
        <w:rPr>
          <w:rFonts w:ascii="仿宋_GB2312" w:eastAsia="仿宋_GB2312" w:hAnsi="宋体" w:cs="宋体" w:hint="eastAsia"/>
          <w:kern w:val="0"/>
          <w:sz w:val="28"/>
          <w:szCs w:val="28"/>
        </w:rPr>
        <w:t>选择一项：</w:t>
      </w:r>
      <w:r w:rsidRPr="002E0E67">
        <w:rPr>
          <w:rFonts w:ascii="宋体" w:eastAsia="宋体" w:hAnsi="宋体" w:cs="宋体"/>
          <w:kern w:val="0"/>
          <w:sz w:val="24"/>
          <w:szCs w:val="24"/>
        </w:rPr>
        <w:t xml:space="preserve"> </w:t>
      </w:r>
    </w:p>
    <w:p w:rsidR="00FB47C3" w:rsidRPr="002E0E67" w:rsidRDefault="00FB47C3" w:rsidP="00FB47C3">
      <w:pPr>
        <w:widowControl/>
        <w:spacing w:before="100" w:beforeAutospacing="1" w:after="100" w:afterAutospacing="1"/>
        <w:ind w:firstLine="420"/>
        <w:jc w:val="left"/>
        <w:rPr>
          <w:rFonts w:ascii="宋体" w:eastAsia="宋体" w:hAnsi="宋体" w:cs="宋体"/>
          <w:kern w:val="0"/>
          <w:sz w:val="24"/>
          <w:szCs w:val="24"/>
        </w:rPr>
      </w:pPr>
      <w:r w:rsidRPr="002E0E67">
        <w:rPr>
          <w:rFonts w:ascii="Times New Roman" w:eastAsia="宋体" w:hAnsi="Times New Roman" w:cs="Times New Roman"/>
          <w:kern w:val="0"/>
          <w:sz w:val="28"/>
          <w:szCs w:val="28"/>
        </w:rPr>
        <w:t xml:space="preserve">A.     </w:t>
      </w:r>
      <w:r w:rsidRPr="002E0E67">
        <w:rPr>
          <w:rFonts w:ascii="仿宋_GB2312" w:eastAsia="仿宋_GB2312" w:hAnsi="宋体" w:cs="宋体" w:hint="eastAsia"/>
          <w:kern w:val="0"/>
          <w:sz w:val="28"/>
          <w:szCs w:val="28"/>
        </w:rPr>
        <w:t>介绍你曾有过的跨文化经历，可以是国际的，也可以是发生在你所在国家或社区的。你碰到的最大的挑战是什么？从该经历中，你学到了哪些关于你自己或与别人合作的经验？</w:t>
      </w:r>
      <w:r w:rsidRPr="002E0E67">
        <w:rPr>
          <w:rFonts w:ascii="宋体" w:eastAsia="宋体" w:hAnsi="宋体" w:cs="宋体"/>
          <w:kern w:val="0"/>
          <w:sz w:val="24"/>
          <w:szCs w:val="24"/>
        </w:rPr>
        <w:t xml:space="preserve"> </w:t>
      </w:r>
    </w:p>
    <w:p w:rsidR="00FB47C3" w:rsidRPr="002E0E67" w:rsidRDefault="00FB47C3" w:rsidP="00FB47C3">
      <w:pPr>
        <w:widowControl/>
        <w:spacing w:before="100" w:beforeAutospacing="1" w:after="100" w:afterAutospacing="1"/>
        <w:ind w:firstLine="360"/>
        <w:jc w:val="left"/>
        <w:rPr>
          <w:rFonts w:ascii="宋体" w:eastAsia="宋体" w:hAnsi="宋体" w:cs="宋体"/>
          <w:kern w:val="0"/>
          <w:sz w:val="24"/>
          <w:szCs w:val="24"/>
        </w:rPr>
      </w:pPr>
      <w:r w:rsidRPr="002E0E67">
        <w:rPr>
          <w:rFonts w:ascii="Times New Roman" w:eastAsia="宋体" w:hAnsi="Times New Roman" w:cs="Times New Roman"/>
          <w:kern w:val="0"/>
          <w:sz w:val="28"/>
          <w:szCs w:val="28"/>
        </w:rPr>
        <w:t xml:space="preserve">B.       </w:t>
      </w:r>
      <w:r w:rsidRPr="002E0E67">
        <w:rPr>
          <w:rFonts w:ascii="仿宋_GB2312" w:eastAsia="仿宋_GB2312" w:hAnsi="宋体" w:cs="宋体" w:hint="eastAsia"/>
          <w:kern w:val="0"/>
          <w:sz w:val="28"/>
          <w:szCs w:val="28"/>
        </w:rPr>
        <w:t>昆山杜克大学全球学习学期项目旨在教育学生成为具有全球视野和对中国有深度见解的国际公民。阐述你希望如何从中学到知识。</w:t>
      </w:r>
      <w:r w:rsidRPr="002E0E67">
        <w:rPr>
          <w:rFonts w:ascii="宋体" w:eastAsia="宋体" w:hAnsi="宋体" w:cs="宋体"/>
          <w:kern w:val="0"/>
          <w:sz w:val="24"/>
          <w:szCs w:val="24"/>
        </w:rPr>
        <w:t xml:space="preserve"> </w:t>
      </w:r>
    </w:p>
    <w:p w:rsidR="00FB47C3" w:rsidRPr="002E0E67" w:rsidRDefault="00FB47C3" w:rsidP="00FB47C3">
      <w:pPr>
        <w:widowControl/>
        <w:spacing w:before="100" w:beforeAutospacing="1" w:after="100" w:afterAutospacing="1"/>
        <w:jc w:val="left"/>
        <w:rPr>
          <w:rFonts w:ascii="宋体" w:eastAsia="宋体" w:hAnsi="宋体" w:cs="宋体"/>
          <w:kern w:val="0"/>
          <w:sz w:val="24"/>
          <w:szCs w:val="24"/>
        </w:rPr>
      </w:pPr>
      <w:r w:rsidRPr="002E0E67">
        <w:rPr>
          <w:rFonts w:ascii="仿宋_GB2312" w:eastAsia="仿宋_GB2312" w:hAnsi="宋体" w:cs="宋体" w:hint="eastAsia"/>
          <w:b/>
          <w:bCs/>
          <w:kern w:val="0"/>
          <w:sz w:val="28"/>
          <w:szCs w:val="28"/>
        </w:rPr>
        <w:t>可选文章</w:t>
      </w:r>
      <w:r w:rsidRPr="002E0E67">
        <w:rPr>
          <w:rFonts w:ascii="仿宋_GB2312" w:eastAsia="仿宋_GB2312" w:hAnsi="宋体" w:cs="宋体" w:hint="eastAsia"/>
          <w:kern w:val="0"/>
          <w:sz w:val="28"/>
          <w:szCs w:val="28"/>
        </w:rPr>
        <w:t>：</w:t>
      </w:r>
      <w:r w:rsidRPr="002E0E67">
        <w:rPr>
          <w:rFonts w:ascii="宋体" w:eastAsia="宋体" w:hAnsi="宋体" w:cs="宋体"/>
          <w:kern w:val="0"/>
          <w:sz w:val="24"/>
          <w:szCs w:val="24"/>
        </w:rPr>
        <w:t xml:space="preserve"> </w:t>
      </w:r>
    </w:p>
    <w:p w:rsidR="00FB47C3" w:rsidRPr="002E0E67" w:rsidRDefault="00FB47C3" w:rsidP="00FB47C3">
      <w:pPr>
        <w:widowControl/>
        <w:spacing w:before="100" w:beforeAutospacing="1" w:after="100" w:afterAutospacing="1"/>
        <w:jc w:val="left"/>
        <w:rPr>
          <w:rFonts w:ascii="宋体" w:eastAsia="宋体" w:hAnsi="宋体" w:cs="宋体"/>
          <w:kern w:val="0"/>
          <w:sz w:val="24"/>
          <w:szCs w:val="24"/>
        </w:rPr>
      </w:pPr>
      <w:r w:rsidRPr="002E0E67">
        <w:rPr>
          <w:rFonts w:ascii="仿宋_GB2312" w:eastAsia="仿宋_GB2312" w:hAnsi="宋体" w:cs="宋体" w:hint="eastAsia"/>
          <w:kern w:val="0"/>
          <w:sz w:val="28"/>
          <w:szCs w:val="28"/>
        </w:rPr>
        <w:t>你希望录取委员会在评估你的候选资格时应该知道的其他信息。（不超过</w:t>
      </w:r>
      <w:r w:rsidRPr="002E0E67">
        <w:rPr>
          <w:rFonts w:ascii="Times New Roman" w:eastAsia="宋体" w:hAnsi="Times New Roman" w:cs="Times New Roman"/>
          <w:kern w:val="0"/>
          <w:sz w:val="28"/>
          <w:szCs w:val="28"/>
        </w:rPr>
        <w:t>300</w:t>
      </w:r>
      <w:r w:rsidRPr="002E0E67">
        <w:rPr>
          <w:rFonts w:ascii="仿宋_GB2312" w:eastAsia="仿宋_GB2312" w:hAnsi="Times New Roman" w:cs="Times New Roman" w:hint="eastAsia"/>
          <w:kern w:val="0"/>
          <w:sz w:val="28"/>
          <w:szCs w:val="28"/>
        </w:rPr>
        <w:t>字）</w:t>
      </w:r>
      <w:r w:rsidRPr="002E0E67">
        <w:rPr>
          <w:rFonts w:ascii="Times New Roman" w:eastAsia="宋体" w:hAnsi="Times New Roman" w:cs="Times New Roman"/>
          <w:kern w:val="0"/>
          <w:sz w:val="28"/>
          <w:szCs w:val="28"/>
        </w:rPr>
        <w:t xml:space="preserve"> </w:t>
      </w:r>
    </w:p>
    <w:p w:rsidR="00B028F6" w:rsidRDefault="00B028F6"/>
    <w:sectPr w:rsidR="00B02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8F6" w:rsidRDefault="00B028F6" w:rsidP="00FB47C3">
      <w:r>
        <w:separator/>
      </w:r>
    </w:p>
  </w:endnote>
  <w:endnote w:type="continuationSeparator" w:id="1">
    <w:p w:rsidR="00B028F6" w:rsidRDefault="00B028F6" w:rsidP="00FB4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8F6" w:rsidRDefault="00B028F6" w:rsidP="00FB47C3">
      <w:r>
        <w:separator/>
      </w:r>
    </w:p>
  </w:footnote>
  <w:footnote w:type="continuationSeparator" w:id="1">
    <w:p w:rsidR="00B028F6" w:rsidRDefault="00B028F6" w:rsidP="00FB4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47C3"/>
    <w:rsid w:val="00B028F6"/>
    <w:rsid w:val="00FB4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47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47C3"/>
    <w:rPr>
      <w:sz w:val="18"/>
      <w:szCs w:val="18"/>
    </w:rPr>
  </w:style>
  <w:style w:type="paragraph" w:styleId="a4">
    <w:name w:val="footer"/>
    <w:basedOn w:val="a"/>
    <w:link w:val="Char0"/>
    <w:uiPriority w:val="99"/>
    <w:semiHidden/>
    <w:unhideWhenUsed/>
    <w:rsid w:val="00FB47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47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Company>China</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2014-10-14T00:46:00Z</dcterms:created>
  <dcterms:modified xsi:type="dcterms:W3CDTF">2014-10-14T00:47:00Z</dcterms:modified>
</cp:coreProperties>
</file>