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51"/>
        <w:tblW w:w="11298" w:type="dxa"/>
        <w:tblCellMar>
          <w:left w:w="0" w:type="dxa"/>
          <w:right w:w="0" w:type="dxa"/>
        </w:tblCellMar>
        <w:tblLook w:val="04A0"/>
      </w:tblPr>
      <w:tblGrid>
        <w:gridCol w:w="1890"/>
        <w:gridCol w:w="2880"/>
        <w:gridCol w:w="1864"/>
        <w:gridCol w:w="1008"/>
        <w:gridCol w:w="210"/>
        <w:gridCol w:w="1592"/>
        <w:gridCol w:w="1797"/>
        <w:gridCol w:w="57"/>
      </w:tblGrid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黑体" w:eastAsia="黑体" w:hAnsi="Tahoma" w:cs="Tahoma" w:hint="eastAsia"/>
                <w:kern w:val="0"/>
                <w:sz w:val="24"/>
                <w:szCs w:val="24"/>
              </w:rPr>
              <w:t>南开大学校际交换生项目申请表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个人简况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93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紧急联络人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志愿院校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志愿类别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专业1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  <w:r w:rsidR="00CC4A1F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昆山杜克大学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服从安排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是□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是□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是□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语言水平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种类</w:t>
            </w:r>
          </w:p>
        </w:tc>
        <w:tc>
          <w:tcPr>
            <w:tcW w:w="5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TOEFL□ IELTS□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其它语言</w:t>
            </w:r>
          </w:p>
        </w:tc>
        <w:tc>
          <w:tcPr>
            <w:tcW w:w="5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GPA成绩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GPA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630"/>
        </w:trPr>
        <w:tc>
          <w:tcPr>
            <w:tcW w:w="112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（请陈述申请此项目的原因、自身具备的优势条件、曾获得的奖励等内容，可另附纸）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1200"/>
        </w:trPr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Default="00B068B8" w:rsidP="00B068B8">
            <w:pPr>
              <w:widowControl/>
              <w:spacing w:before="75" w:after="75"/>
              <w:jc w:val="left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本人承诺上述所填内容及提交的其它材料真实无误，如上述信息虚假不实，愿意承担由此造成的一切责任和后果；本人知晓申请本项目将会对选课、学分、保研等产生的影响，自愿申报。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</w:t>
            </w:r>
          </w:p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申请人签字：</w:t>
            </w:r>
          </w:p>
          <w:p w:rsidR="00B068B8" w:rsidRPr="00B068B8" w:rsidRDefault="00B068B8" w:rsidP="00B068B8">
            <w:pPr>
              <w:widowControl/>
              <w:spacing w:before="75" w:after="75"/>
              <w:ind w:firstLine="624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年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月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院系推荐意见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（请陈述推荐该名同学申请此项目的原因等内容。）</w:t>
            </w:r>
          </w:p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lastRenderedPageBreak/>
              <w:t>                                                                      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lastRenderedPageBreak/>
              <w:t>学院愿意推荐该名同学申请此项目，并保证该生提交材料的真实有效。学院将履行监督职责，保证该生遵守学校有关学生交换事宜的规定，向该生申明若公示期满后中途退出项目的严重性，同时确保此推荐的公平、公正和公开。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学院负责人签字（公章）：</w:t>
            </w:r>
          </w:p>
          <w:p w:rsidR="00B068B8" w:rsidRPr="00B068B8" w:rsidRDefault="00B068B8" w:rsidP="00B068B8">
            <w:pPr>
              <w:widowControl/>
              <w:spacing w:before="75" w:after="75"/>
              <w:ind w:firstLine="720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年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月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日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注：1.如暂无护照，请填写正在申请；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2.如即将参加英语水平测试，请注明将取得成绩证明的时间；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3. GPA成绩以平均分/100分形式填写；专业排名以名次/专业人数形式填写。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</w:tr>
    </w:tbl>
    <w:p w:rsidR="0082689B" w:rsidRPr="00B068B8" w:rsidRDefault="0082689B"/>
    <w:sectPr w:rsidR="0082689B" w:rsidRPr="00B068B8" w:rsidSect="00F04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17F" w:rsidRDefault="000D517F" w:rsidP="00B068B8">
      <w:r>
        <w:separator/>
      </w:r>
    </w:p>
  </w:endnote>
  <w:endnote w:type="continuationSeparator" w:id="1">
    <w:p w:rsidR="000D517F" w:rsidRDefault="000D517F" w:rsidP="00B06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17F" w:rsidRDefault="000D517F" w:rsidP="00B068B8">
      <w:r>
        <w:separator/>
      </w:r>
    </w:p>
  </w:footnote>
  <w:footnote w:type="continuationSeparator" w:id="1">
    <w:p w:rsidR="000D517F" w:rsidRDefault="000D517F" w:rsidP="00B068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8B8"/>
    <w:rsid w:val="000D517F"/>
    <w:rsid w:val="0082689B"/>
    <w:rsid w:val="00B068B8"/>
    <w:rsid w:val="00CC4A1F"/>
    <w:rsid w:val="00F0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8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8B8"/>
    <w:rPr>
      <w:sz w:val="18"/>
      <w:szCs w:val="18"/>
    </w:rPr>
  </w:style>
  <w:style w:type="paragraph" w:styleId="a5">
    <w:name w:val="Normal (Web)"/>
    <w:basedOn w:val="a"/>
    <w:uiPriority w:val="99"/>
    <w:unhideWhenUsed/>
    <w:rsid w:val="00B068B8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>China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2014-06-04T11:25:00Z</dcterms:created>
  <dcterms:modified xsi:type="dcterms:W3CDTF">2014-10-14T00:54:00Z</dcterms:modified>
</cp:coreProperties>
</file>