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31" w:tblpY="-87"/>
        <w:tblOverlap w:val="never"/>
        <w:tblW w:w="100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74"/>
        <w:gridCol w:w="935"/>
        <w:gridCol w:w="50"/>
        <w:gridCol w:w="232"/>
        <w:gridCol w:w="18"/>
        <w:gridCol w:w="191"/>
        <w:gridCol w:w="277"/>
        <w:gridCol w:w="364"/>
        <w:gridCol w:w="142"/>
        <w:gridCol w:w="329"/>
        <w:gridCol w:w="152"/>
        <w:gridCol w:w="653"/>
        <w:gridCol w:w="209"/>
        <w:gridCol w:w="64"/>
        <w:gridCol w:w="10"/>
        <w:gridCol w:w="329"/>
        <w:gridCol w:w="425"/>
        <w:gridCol w:w="522"/>
        <w:gridCol w:w="142"/>
        <w:gridCol w:w="28"/>
        <w:gridCol w:w="17"/>
        <w:gridCol w:w="1219"/>
        <w:gridCol w:w="153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4" w:type="dxa"/>
            <w:gridSpan w:val="2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kern w:val="0"/>
                <w:sz w:val="36"/>
                <w:szCs w:val="36"/>
              </w:rPr>
              <w:t>附件：</w:t>
            </w:r>
          </w:p>
          <w:p>
            <w:pPr>
              <w:jc w:val="center"/>
              <w:rPr>
                <w:rFonts w:ascii="华文中宋" w:hAnsi="华文中宋" w:eastAsia="华文中宋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kern w:val="0"/>
                <w:sz w:val="36"/>
                <w:szCs w:val="36"/>
              </w:rPr>
              <w:t>孔子学院骨干教师备案表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3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55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3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单位所在地（省市）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2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210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家庭电话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电子邮件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490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kern w:val="0"/>
                <w:sz w:val="28"/>
                <w:szCs w:val="28"/>
              </w:rPr>
              <w:t>配偶情况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80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配偶姓名</w:t>
            </w:r>
          </w:p>
        </w:tc>
        <w:tc>
          <w:tcPr>
            <w:tcW w:w="3685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手机/联系电话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8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5" w:type="dxa"/>
            <w:gridSpan w:val="1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外语能力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语种</w:t>
            </w: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第一外语</w:t>
            </w:r>
          </w:p>
        </w:tc>
        <w:tc>
          <w:tcPr>
            <w:tcW w:w="39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第二外语</w:t>
            </w:r>
          </w:p>
        </w:tc>
        <w:tc>
          <w:tcPr>
            <w:tcW w:w="39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</w:t>
            </w: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受教育经历（从大学填起）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就读学校</w:t>
            </w: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7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月）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国内工作经历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月）</w:t>
            </w: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国外工作经历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</w:t>
            </w:r>
          </w:p>
        </w:tc>
        <w:tc>
          <w:tcPr>
            <w:tcW w:w="24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8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月）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在国内学校接受业务培训情况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7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培训单位</w:t>
            </w:r>
          </w:p>
        </w:tc>
        <w:tc>
          <w:tcPr>
            <w:tcW w:w="2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月）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7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7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本人著作、论文和参加学术活动情况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著作、刊物、论文名称</w:t>
            </w:r>
          </w:p>
        </w:tc>
        <w:tc>
          <w:tcPr>
            <w:tcW w:w="4873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获得国际汉语教师证书及其它情况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证书名称</w:t>
            </w:r>
          </w:p>
        </w:tc>
        <w:tc>
          <w:tcPr>
            <w:tcW w:w="2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本人承诺上述所填内容及提交的其他材料真实无误，如上述信息虚假不实，愿意承担由此造成的一切责任和后果。</w:t>
            </w:r>
          </w:p>
          <w:p>
            <w:pPr>
              <w:widowControl/>
              <w:spacing w:line="360" w:lineRule="exact"/>
              <w:ind w:firstLine="2835" w:firstLineChars="13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申请人签字：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宋体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单位审批意见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单位（校级）负责人签字：                                         单位盖章       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jc w:val="left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附表：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26"/>
        <w:gridCol w:w="198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96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校内单位</w:t>
            </w:r>
          </w:p>
        </w:tc>
        <w:tc>
          <w:tcPr>
            <w:tcW w:w="234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最高学位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是否愿意外派</w:t>
            </w:r>
          </w:p>
        </w:tc>
        <w:tc>
          <w:tcPr>
            <w:tcW w:w="2347" w:type="dxa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是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是否是孔子学院专职教师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是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有无</w:t>
            </w:r>
            <w:r>
              <w:rPr>
                <w:rFonts w:hint="eastAsia"/>
                <w:szCs w:val="21"/>
              </w:rPr>
              <w:t>《国际汉语教师证书》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□有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入校工作年月</w:t>
            </w:r>
          </w:p>
        </w:tc>
        <w:tc>
          <w:tcPr>
            <w:tcW w:w="234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注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>若工号年份与入校年份不符</w:t>
            </w:r>
            <w:r>
              <w:rPr>
                <w:rFonts w:hint="eastAsia"/>
                <w:sz w:val="22"/>
              </w:rPr>
              <w:t>，</w:t>
            </w:r>
            <w:r>
              <w:rPr>
                <w:sz w:val="22"/>
              </w:rPr>
              <w:t>请补充说明原因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838" w:type="dxa"/>
            <w:vAlign w:val="center"/>
          </w:tcPr>
          <w:p>
            <w:pPr>
              <w:jc w:val="center"/>
            </w:pPr>
            <w:r>
              <w:t>国外汉语教学工作年限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年中方院长 +</w:t>
            </w:r>
            <w: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年公派教师 +</w:t>
            </w:r>
            <w: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年志愿者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>共计</w:t>
            </w:r>
            <w:r>
              <w:rPr>
                <w:rFonts w:hint="eastAsia"/>
                <w:b/>
              </w:rPr>
              <w:t>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8296" w:type="dxa"/>
            <w:gridSpan w:val="4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注：“国外汉语教学工作年限”计算说明：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1、“国外汉语教学工作年限”指通过孔子学院总部派出的中方院长、公派教师、汉语教师志愿者经历；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2、以6个月为限，取整计算年限，例如：1年5个月，计为1年；1年</w:t>
            </w: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个月，计为2年。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296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校内单位推荐意见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8296" w:type="dxa"/>
            <w:gridSpan w:val="4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20" w:firstLineChars="200"/>
            </w:pPr>
            <w:r>
              <w:t>本单位同意推荐该名教师申请成为</w:t>
            </w:r>
            <w:r>
              <w:rPr>
                <w:rFonts w:hint="eastAsia"/>
                <w:lang w:val="en-US" w:eastAsia="zh-CN"/>
              </w:rPr>
              <w:t>南开</w:t>
            </w:r>
            <w:r>
              <w:rPr>
                <w:rFonts w:hint="eastAsia"/>
              </w:rPr>
              <w:t>大学</w:t>
            </w:r>
            <w:r>
              <w:t>孔子学院骨干教师</w:t>
            </w:r>
            <w:r>
              <w:rPr>
                <w:rFonts w:hint="eastAsia"/>
              </w:rPr>
              <w:t>。该教师如被录取，本单位同意</w:t>
            </w:r>
            <w:r>
              <w:rPr>
                <w:rFonts w:hint="eastAsia"/>
                <w:lang w:val="en-US" w:eastAsia="zh-CN"/>
              </w:rPr>
              <w:t>在外派与单位工作安排不冲突的情况下，</w:t>
            </w:r>
            <w:bookmarkStart w:id="0" w:name="_GoBack"/>
            <w:bookmarkEnd w:id="0"/>
            <w:r>
              <w:rPr>
                <w:rFonts w:hint="eastAsia"/>
              </w:rPr>
              <w:t>按有关规定及程序协助其办理派出手续。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1"/>
              </w:rPr>
            </w:pPr>
          </w:p>
          <w:p>
            <w:pPr>
              <w:spacing w:line="360" w:lineRule="auto"/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sz w:val="24"/>
                <w:szCs w:val="21"/>
              </w:rPr>
              <w:t xml:space="preserve">是                </w:t>
            </w:r>
            <w:r>
              <w:rPr>
                <w:rFonts w:hint="eastAsia"/>
                <w:sz w:val="24"/>
                <w:szCs w:val="21"/>
              </w:rPr>
              <w:t>□</w:t>
            </w:r>
            <w:r>
              <w:rPr>
                <w:sz w:val="24"/>
                <w:szCs w:val="21"/>
              </w:rPr>
              <w:t>否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校内单位负责人签字：              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            单位盖章 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 年    月    日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8D"/>
    <w:rsid w:val="00006466"/>
    <w:rsid w:val="00042A9E"/>
    <w:rsid w:val="0006268A"/>
    <w:rsid w:val="000A65DB"/>
    <w:rsid w:val="000C2ED5"/>
    <w:rsid w:val="000E7276"/>
    <w:rsid w:val="0012764A"/>
    <w:rsid w:val="001418F0"/>
    <w:rsid w:val="00187F25"/>
    <w:rsid w:val="001A60CA"/>
    <w:rsid w:val="0023518B"/>
    <w:rsid w:val="0025747F"/>
    <w:rsid w:val="002F177A"/>
    <w:rsid w:val="00382C03"/>
    <w:rsid w:val="00383352"/>
    <w:rsid w:val="00416A62"/>
    <w:rsid w:val="00466C53"/>
    <w:rsid w:val="0047737C"/>
    <w:rsid w:val="004C00C6"/>
    <w:rsid w:val="004D2AEE"/>
    <w:rsid w:val="005363F9"/>
    <w:rsid w:val="00582474"/>
    <w:rsid w:val="005D3403"/>
    <w:rsid w:val="006238CE"/>
    <w:rsid w:val="00666ADB"/>
    <w:rsid w:val="006F7695"/>
    <w:rsid w:val="00765EB4"/>
    <w:rsid w:val="0080147F"/>
    <w:rsid w:val="008141B0"/>
    <w:rsid w:val="0081689C"/>
    <w:rsid w:val="00900E30"/>
    <w:rsid w:val="00947957"/>
    <w:rsid w:val="00A1478D"/>
    <w:rsid w:val="00A15AEB"/>
    <w:rsid w:val="00A25F57"/>
    <w:rsid w:val="00A759F8"/>
    <w:rsid w:val="00AA2501"/>
    <w:rsid w:val="00BC7FE4"/>
    <w:rsid w:val="00BF29AB"/>
    <w:rsid w:val="00C47B74"/>
    <w:rsid w:val="00C56EE9"/>
    <w:rsid w:val="00CF591B"/>
    <w:rsid w:val="00D513C3"/>
    <w:rsid w:val="00DB5107"/>
    <w:rsid w:val="00DD6648"/>
    <w:rsid w:val="00EA5757"/>
    <w:rsid w:val="00F434E9"/>
    <w:rsid w:val="00F5262D"/>
    <w:rsid w:val="5D300041"/>
    <w:rsid w:val="78E80F81"/>
    <w:rsid w:val="7BC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1046</Characters>
  <Lines>8</Lines>
  <Paragraphs>2</Paragraphs>
  <TotalTime>144</TotalTime>
  <ScaleCrop>false</ScaleCrop>
  <LinksUpToDate>false</LinksUpToDate>
  <CharactersWithSpaces>1227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2020-07-10T00:39:00Z</dcterms:created>
  <dc:creator>梁征</dc:creator>
  <cp:lastModifiedBy>zhiqiang</cp:lastModifiedBy>
  <dcterms:modified xsi:type="dcterms:W3CDTF">2020-08-06T16:34:49Z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